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99B04" w14:textId="74115F97" w:rsidR="008E0229" w:rsidRDefault="008E0229" w:rsidP="008E0229">
      <w:pPr>
        <w:pStyle w:val="NoSpacing"/>
        <w:rPr>
          <w:b/>
        </w:rPr>
      </w:pPr>
      <w:r>
        <w:rPr>
          <w:b/>
        </w:rPr>
        <w:t>Session Name</w:t>
      </w:r>
      <w:r w:rsidRPr="00B03DA3">
        <w:rPr>
          <w:b/>
        </w:rPr>
        <w:t xml:space="preserve">: </w:t>
      </w:r>
      <w:r w:rsidR="005D200F">
        <w:rPr>
          <w:b/>
        </w:rPr>
        <w:t>Think Outside the Slide</w:t>
      </w:r>
      <w:r w:rsidR="00D56945">
        <w:rPr>
          <w:b/>
        </w:rPr>
        <w:t xml:space="preserve"> Workshop</w:t>
      </w:r>
    </w:p>
    <w:p w14:paraId="364CA778" w14:textId="2AFD9209" w:rsidR="008E0229" w:rsidRPr="00B03DA3" w:rsidRDefault="008E0229" w:rsidP="008E0229">
      <w:pPr>
        <w:pStyle w:val="NoSpacing"/>
        <w:rPr>
          <w:b/>
        </w:rPr>
      </w:pPr>
      <w:r>
        <w:rPr>
          <w:b/>
        </w:rPr>
        <w:t xml:space="preserve">Year Group: </w:t>
      </w:r>
      <w:r w:rsidR="00977779">
        <w:rPr>
          <w:b/>
        </w:rPr>
        <w:t>10</w:t>
      </w:r>
    </w:p>
    <w:p w14:paraId="35C17738" w14:textId="77777777" w:rsidR="008E0229" w:rsidRDefault="008E0229" w:rsidP="008E0229">
      <w:pPr>
        <w:pStyle w:val="NoSpacing"/>
      </w:pPr>
    </w:p>
    <w:tbl>
      <w:tblPr>
        <w:tblStyle w:val="TableGrid"/>
        <w:tblW w:w="9206" w:type="dxa"/>
        <w:tblLook w:val="04A0" w:firstRow="1" w:lastRow="0" w:firstColumn="1" w:lastColumn="0" w:noHBand="0" w:noVBand="1"/>
      </w:tblPr>
      <w:tblGrid>
        <w:gridCol w:w="4248"/>
        <w:gridCol w:w="4958"/>
      </w:tblGrid>
      <w:tr w:rsidR="005E5123" w:rsidRPr="00133181" w14:paraId="091DECD5" w14:textId="77777777" w:rsidTr="00E714C0">
        <w:tc>
          <w:tcPr>
            <w:tcW w:w="4248" w:type="dxa"/>
            <w:shd w:val="clear" w:color="auto" w:fill="D9D9D9" w:themeFill="background1" w:themeFillShade="D9"/>
            <w:vAlign w:val="center"/>
          </w:tcPr>
          <w:p w14:paraId="5A0763E7" w14:textId="77777777" w:rsidR="005E5123" w:rsidRPr="00133181" w:rsidRDefault="005E5123" w:rsidP="00E714C0">
            <w:pPr>
              <w:pStyle w:val="NoSpacing"/>
              <w:rPr>
                <w:b/>
              </w:rPr>
            </w:pPr>
            <w:r>
              <w:rPr>
                <w:b/>
              </w:rPr>
              <w:t>Key</w:t>
            </w:r>
          </w:p>
        </w:tc>
        <w:tc>
          <w:tcPr>
            <w:tcW w:w="4958" w:type="dxa"/>
            <w:shd w:val="clear" w:color="auto" w:fill="D9D9D9" w:themeFill="background1" w:themeFillShade="D9"/>
            <w:vAlign w:val="center"/>
          </w:tcPr>
          <w:p w14:paraId="68907679" w14:textId="77777777" w:rsidR="005E5123" w:rsidRPr="00133181" w:rsidRDefault="005E5123" w:rsidP="00E714C0">
            <w:pPr>
              <w:pStyle w:val="NoSpacing"/>
              <w:rPr>
                <w:b/>
              </w:rPr>
            </w:pPr>
          </w:p>
        </w:tc>
      </w:tr>
      <w:tr w:rsidR="005E5123" w14:paraId="2EC57017" w14:textId="77777777" w:rsidTr="00E714C0">
        <w:tc>
          <w:tcPr>
            <w:tcW w:w="4248" w:type="dxa"/>
            <w:shd w:val="clear" w:color="auto" w:fill="00B0F0"/>
          </w:tcPr>
          <w:p w14:paraId="5C1357EE" w14:textId="77777777" w:rsidR="005E5123" w:rsidRPr="001510E8" w:rsidRDefault="005E5123" w:rsidP="00E714C0">
            <w:pPr>
              <w:pStyle w:val="NoSpacing"/>
              <w:rPr>
                <w:color w:val="00B0F0"/>
              </w:rPr>
            </w:pPr>
          </w:p>
        </w:tc>
        <w:tc>
          <w:tcPr>
            <w:tcW w:w="4958" w:type="dxa"/>
          </w:tcPr>
          <w:p w14:paraId="6D213A46" w14:textId="77777777" w:rsidR="005E5123" w:rsidRDefault="005E5123" w:rsidP="00E714C0">
            <w:pPr>
              <w:pStyle w:val="NoSpacing"/>
            </w:pPr>
            <w:r w:rsidRPr="009C50E5">
              <w:rPr>
                <w:color w:val="00B0F0"/>
              </w:rPr>
              <w:t>Things to say</w:t>
            </w:r>
          </w:p>
        </w:tc>
      </w:tr>
      <w:tr w:rsidR="005E5123" w:rsidRPr="006975CE" w14:paraId="02D2882F" w14:textId="77777777" w:rsidTr="00E714C0">
        <w:tc>
          <w:tcPr>
            <w:tcW w:w="4248" w:type="dxa"/>
            <w:shd w:val="clear" w:color="auto" w:fill="7030A0"/>
          </w:tcPr>
          <w:p w14:paraId="6769E21E" w14:textId="77777777" w:rsidR="005E5123" w:rsidRDefault="005E5123" w:rsidP="00E714C0">
            <w:pPr>
              <w:pStyle w:val="NoSpacing"/>
            </w:pPr>
          </w:p>
        </w:tc>
        <w:tc>
          <w:tcPr>
            <w:tcW w:w="4958" w:type="dxa"/>
          </w:tcPr>
          <w:p w14:paraId="641488D7" w14:textId="77777777" w:rsidR="005E5123" w:rsidRPr="006975CE" w:rsidRDefault="005E5123" w:rsidP="00E714C0">
            <w:pPr>
              <w:pStyle w:val="NoSpacing"/>
              <w:rPr>
                <w:color w:val="7030A0"/>
              </w:rPr>
            </w:pPr>
            <w:r>
              <w:rPr>
                <w:color w:val="7030A0"/>
              </w:rPr>
              <w:t>Instructions</w:t>
            </w:r>
          </w:p>
        </w:tc>
      </w:tr>
      <w:tr w:rsidR="005E5123" w:rsidRPr="009C50E5" w14:paraId="20A84ADC" w14:textId="77777777" w:rsidTr="00E714C0">
        <w:tc>
          <w:tcPr>
            <w:tcW w:w="4248" w:type="dxa"/>
            <w:shd w:val="clear" w:color="auto" w:fill="000000" w:themeFill="text1"/>
          </w:tcPr>
          <w:p w14:paraId="61BF3203" w14:textId="77777777" w:rsidR="005E5123" w:rsidRDefault="005E5123" w:rsidP="00E714C0">
            <w:pPr>
              <w:pStyle w:val="NoSpacing"/>
            </w:pPr>
          </w:p>
        </w:tc>
        <w:tc>
          <w:tcPr>
            <w:tcW w:w="4958" w:type="dxa"/>
          </w:tcPr>
          <w:p w14:paraId="7EEE8D1B" w14:textId="77777777" w:rsidR="005E5123" w:rsidRPr="009C50E5" w:rsidRDefault="005E5123" w:rsidP="00E714C0">
            <w:pPr>
              <w:pStyle w:val="NoSpacing"/>
              <w:rPr>
                <w:i/>
                <w:color w:val="00B0F0"/>
              </w:rPr>
            </w:pPr>
            <w:r w:rsidRPr="009C50E5">
              <w:rPr>
                <w:i/>
              </w:rPr>
              <w:t>Supporting Information</w:t>
            </w:r>
          </w:p>
        </w:tc>
      </w:tr>
    </w:tbl>
    <w:p w14:paraId="734C8BBF" w14:textId="77777777" w:rsidR="005E5123" w:rsidRDefault="005E5123" w:rsidP="008E0229">
      <w:pPr>
        <w:pStyle w:val="NoSpacing"/>
      </w:pPr>
    </w:p>
    <w:p w14:paraId="5A9A1692" w14:textId="77777777" w:rsidR="008E0229" w:rsidRDefault="008E0229" w:rsidP="008E0229">
      <w:pPr>
        <w:pStyle w:val="NoSpacing"/>
      </w:pPr>
    </w:p>
    <w:tbl>
      <w:tblPr>
        <w:tblStyle w:val="TableGrid"/>
        <w:tblW w:w="9180" w:type="dxa"/>
        <w:tblLayout w:type="fixed"/>
        <w:tblLook w:val="04A0" w:firstRow="1" w:lastRow="0" w:firstColumn="1" w:lastColumn="0" w:noHBand="0" w:noVBand="1"/>
      </w:tblPr>
      <w:tblGrid>
        <w:gridCol w:w="704"/>
        <w:gridCol w:w="5103"/>
        <w:gridCol w:w="1985"/>
        <w:gridCol w:w="1388"/>
      </w:tblGrid>
      <w:tr w:rsidR="008E0229" w14:paraId="6CA546DA" w14:textId="77777777" w:rsidTr="6C4FE306">
        <w:tc>
          <w:tcPr>
            <w:tcW w:w="9180" w:type="dxa"/>
            <w:gridSpan w:val="4"/>
            <w:shd w:val="clear" w:color="auto" w:fill="D9D9D9" w:themeFill="background1" w:themeFillShade="D9"/>
          </w:tcPr>
          <w:p w14:paraId="6460C65D" w14:textId="77777777" w:rsidR="008E0229" w:rsidRPr="00133181" w:rsidRDefault="008E0229" w:rsidP="00E714C0">
            <w:pPr>
              <w:pStyle w:val="NoSpacing"/>
              <w:rPr>
                <w:b/>
              </w:rPr>
            </w:pPr>
            <w:r w:rsidRPr="00133181">
              <w:rPr>
                <w:b/>
              </w:rPr>
              <w:t>Session Plan</w:t>
            </w:r>
          </w:p>
          <w:p w14:paraId="6FA6CA21" w14:textId="2AFDA948" w:rsidR="008E0229" w:rsidRDefault="00F32919" w:rsidP="00E714C0">
            <w:pPr>
              <w:pStyle w:val="NoSpacing"/>
            </w:pPr>
            <w:r>
              <w:t xml:space="preserve">Time: Allow </w:t>
            </w:r>
            <w:r w:rsidR="002F39E0">
              <w:t>6</w:t>
            </w:r>
            <w:r w:rsidR="00A93283">
              <w:t>0</w:t>
            </w:r>
            <w:r w:rsidR="008E0229">
              <w:t xml:space="preserve"> mins</w:t>
            </w:r>
          </w:p>
        </w:tc>
      </w:tr>
      <w:tr w:rsidR="008E0229" w14:paraId="395F84AB" w14:textId="77777777" w:rsidTr="6C4FE306">
        <w:tc>
          <w:tcPr>
            <w:tcW w:w="704" w:type="dxa"/>
            <w:vAlign w:val="center"/>
          </w:tcPr>
          <w:p w14:paraId="1B9C0492" w14:textId="77777777" w:rsidR="008E0229" w:rsidRDefault="008E0229" w:rsidP="00E714C0">
            <w:pPr>
              <w:pStyle w:val="NoSpacing"/>
            </w:pPr>
            <w:r>
              <w:t>Steps</w:t>
            </w:r>
          </w:p>
        </w:tc>
        <w:tc>
          <w:tcPr>
            <w:tcW w:w="5103" w:type="dxa"/>
            <w:vAlign w:val="center"/>
          </w:tcPr>
          <w:p w14:paraId="4B6813C1" w14:textId="77777777" w:rsidR="008E0229" w:rsidRDefault="008E0229" w:rsidP="00E714C0">
            <w:pPr>
              <w:pStyle w:val="NoSpacing"/>
            </w:pPr>
            <w:r>
              <w:t>Activity and Description</w:t>
            </w:r>
          </w:p>
        </w:tc>
        <w:tc>
          <w:tcPr>
            <w:tcW w:w="1985" w:type="dxa"/>
            <w:vAlign w:val="center"/>
          </w:tcPr>
          <w:p w14:paraId="72CAAE39" w14:textId="77777777" w:rsidR="008E0229" w:rsidRDefault="008E0229" w:rsidP="00E714C0">
            <w:pPr>
              <w:pStyle w:val="NoSpacing"/>
              <w:jc w:val="center"/>
            </w:pPr>
            <w:r>
              <w:t>Resources required</w:t>
            </w:r>
          </w:p>
        </w:tc>
        <w:tc>
          <w:tcPr>
            <w:tcW w:w="1388" w:type="dxa"/>
            <w:vAlign w:val="center"/>
          </w:tcPr>
          <w:p w14:paraId="648ABC1D" w14:textId="77777777" w:rsidR="008E0229" w:rsidRDefault="008E0229" w:rsidP="00E714C0">
            <w:pPr>
              <w:pStyle w:val="NoSpacing"/>
              <w:jc w:val="center"/>
            </w:pPr>
            <w:r>
              <w:t>Time required</w:t>
            </w:r>
          </w:p>
        </w:tc>
      </w:tr>
      <w:tr w:rsidR="00F725F2" w14:paraId="0036E5E1" w14:textId="77777777" w:rsidTr="6C4FE306">
        <w:trPr>
          <w:trHeight w:val="1975"/>
        </w:trPr>
        <w:tc>
          <w:tcPr>
            <w:tcW w:w="704" w:type="dxa"/>
            <w:vAlign w:val="center"/>
          </w:tcPr>
          <w:p w14:paraId="20716FB0" w14:textId="77777777" w:rsidR="00F725F2" w:rsidRDefault="00F725F2" w:rsidP="00F725F2">
            <w:pPr>
              <w:pStyle w:val="NoSpacing"/>
            </w:pPr>
            <w:r>
              <w:t>1</w:t>
            </w:r>
          </w:p>
        </w:tc>
        <w:tc>
          <w:tcPr>
            <w:tcW w:w="5103" w:type="dxa"/>
          </w:tcPr>
          <w:p w14:paraId="48394CC6" w14:textId="4439AF55" w:rsidR="00BB4016" w:rsidRPr="002E1289" w:rsidRDefault="69866DD3" w:rsidP="002E1289">
            <w:pPr>
              <w:pStyle w:val="NoSpacing"/>
            </w:pPr>
            <w:r w:rsidRPr="6C4FE306">
              <w:rPr>
                <w:b/>
                <w:bCs/>
              </w:rPr>
              <w:t>Introduction (</w:t>
            </w:r>
            <w:r>
              <w:t>Slide 1)</w:t>
            </w:r>
          </w:p>
          <w:p w14:paraId="59432CC8" w14:textId="71BD05A5" w:rsidR="00BB4016" w:rsidRDefault="00BB4016" w:rsidP="00BB4016">
            <w:pPr>
              <w:rPr>
                <w:color w:val="00B0F0"/>
              </w:rPr>
            </w:pPr>
            <w:r w:rsidRPr="00B671AB">
              <w:rPr>
                <w:color w:val="00B0F0"/>
              </w:rPr>
              <w:t>Today</w:t>
            </w:r>
            <w:r w:rsidR="002E1289">
              <w:rPr>
                <w:color w:val="00B0F0"/>
              </w:rPr>
              <w:t>’s session is called Think outside the slide. Before I move onto the aims of today’s session,</w:t>
            </w:r>
            <w:r>
              <w:rPr>
                <w:color w:val="00B0F0"/>
              </w:rPr>
              <w:t xml:space="preserve"> </w:t>
            </w:r>
            <w:r w:rsidR="002E1289">
              <w:rPr>
                <w:color w:val="00B0F0"/>
              </w:rPr>
              <w:t>can</w:t>
            </w:r>
            <w:r>
              <w:rPr>
                <w:color w:val="00B0F0"/>
              </w:rPr>
              <w:t xml:space="preserve"> anyone guess what </w:t>
            </w:r>
            <w:r w:rsidR="002E1289">
              <w:rPr>
                <w:color w:val="00B0F0"/>
              </w:rPr>
              <w:t>it might be</w:t>
            </w:r>
            <w:r>
              <w:rPr>
                <w:color w:val="00B0F0"/>
              </w:rPr>
              <w:t xml:space="preserve"> about?</w:t>
            </w:r>
          </w:p>
          <w:p w14:paraId="66C89869" w14:textId="77777777" w:rsidR="002E1289" w:rsidRDefault="002E1289" w:rsidP="00BB4016">
            <w:pPr>
              <w:rPr>
                <w:color w:val="00B0F0"/>
              </w:rPr>
            </w:pPr>
          </w:p>
          <w:p w14:paraId="23580067" w14:textId="388BDBEC" w:rsidR="002E1289" w:rsidRPr="002E1289" w:rsidRDefault="002E1289" w:rsidP="00BB4016">
            <w:pPr>
              <w:rPr>
                <w:color w:val="7030A0"/>
              </w:rPr>
            </w:pPr>
            <w:r w:rsidRPr="002E1289">
              <w:rPr>
                <w:color w:val="7030A0"/>
              </w:rPr>
              <w:t>Give students two minutes to discuss with each other before asking for feedback.</w:t>
            </w:r>
          </w:p>
          <w:p w14:paraId="0119E13B" w14:textId="77777777" w:rsidR="00BB4016" w:rsidRDefault="00BB4016" w:rsidP="00BB4016">
            <w:pPr>
              <w:rPr>
                <w:color w:val="00B0F0"/>
              </w:rPr>
            </w:pPr>
          </w:p>
          <w:p w14:paraId="58E24F7A" w14:textId="1310FFEC" w:rsidR="00BB4016" w:rsidRPr="00D56945" w:rsidRDefault="19707AFC" w:rsidP="00BB4016">
            <w:pPr>
              <w:rPr>
                <w:color w:val="00B0F0"/>
              </w:rPr>
            </w:pPr>
            <w:r w:rsidRPr="6C4FE306">
              <w:rPr>
                <w:color w:val="00B0F0"/>
              </w:rPr>
              <w:t>T</w:t>
            </w:r>
            <w:r w:rsidR="002E1289" w:rsidRPr="6C4FE306">
              <w:rPr>
                <w:color w:val="00B0F0"/>
              </w:rPr>
              <w:t xml:space="preserve">oday’s session will be focusing on presenting, which is a skill that you will </w:t>
            </w:r>
            <w:bookmarkStart w:id="0" w:name="_Int_8rFpFNCe"/>
            <w:r w:rsidR="002E1289" w:rsidRPr="6C4FE306">
              <w:rPr>
                <w:color w:val="00B0F0"/>
              </w:rPr>
              <w:t>definitely use</w:t>
            </w:r>
            <w:bookmarkEnd w:id="0"/>
            <w:r w:rsidR="002E1289" w:rsidRPr="6C4FE306">
              <w:rPr>
                <w:color w:val="00B0F0"/>
              </w:rPr>
              <w:t xml:space="preserve"> in the future, this might be at uni</w:t>
            </w:r>
            <w:r w:rsidR="000D42F8" w:rsidRPr="6C4FE306">
              <w:rPr>
                <w:color w:val="00B0F0"/>
              </w:rPr>
              <w:t>v</w:t>
            </w:r>
            <w:r w:rsidR="0088584D" w:rsidRPr="6C4FE306">
              <w:rPr>
                <w:color w:val="00B0F0"/>
              </w:rPr>
              <w:t>ersity</w:t>
            </w:r>
            <w:r w:rsidR="002E1289" w:rsidRPr="6C4FE306">
              <w:rPr>
                <w:color w:val="00B0F0"/>
              </w:rPr>
              <w:t xml:space="preserve">, college, during an apprenticeship or at work! Think outside the slide focuses on skills and tips to help you plan and present presentations. </w:t>
            </w:r>
          </w:p>
          <w:p w14:paraId="2DD4D970" w14:textId="77777777" w:rsidR="002F39E0" w:rsidRDefault="002F39E0" w:rsidP="002F39E0">
            <w:pPr>
              <w:pStyle w:val="NoSpacing"/>
              <w:rPr>
                <w:b/>
              </w:rPr>
            </w:pPr>
          </w:p>
          <w:p w14:paraId="2395A5D2" w14:textId="379F0668" w:rsidR="00977779" w:rsidRPr="00977779" w:rsidRDefault="00977779" w:rsidP="002F39E0">
            <w:pPr>
              <w:pStyle w:val="NoSpacing"/>
              <w:rPr>
                <w:color w:val="7030A0"/>
              </w:rPr>
            </w:pPr>
          </w:p>
        </w:tc>
        <w:tc>
          <w:tcPr>
            <w:tcW w:w="1985" w:type="dxa"/>
          </w:tcPr>
          <w:p w14:paraId="3F07217C" w14:textId="0F6FBBEF" w:rsidR="000B6FD0" w:rsidRDefault="006C2448" w:rsidP="00D129D3">
            <w:pPr>
              <w:pStyle w:val="NoSpacing"/>
            </w:pPr>
            <w:r>
              <w:t>P</w:t>
            </w:r>
            <w:r w:rsidR="1D53F0C4">
              <w:t>ower point</w:t>
            </w:r>
            <w:r>
              <w:t xml:space="preserve"> </w:t>
            </w:r>
            <w:r w:rsidR="71881A3D">
              <w:t>S</w:t>
            </w:r>
            <w:r>
              <w:t>lide 1</w:t>
            </w:r>
          </w:p>
        </w:tc>
        <w:tc>
          <w:tcPr>
            <w:tcW w:w="1388" w:type="dxa"/>
          </w:tcPr>
          <w:p w14:paraId="0F9C74BB" w14:textId="1AE17A52" w:rsidR="00F725F2" w:rsidRDefault="00FD5934" w:rsidP="00D129D3">
            <w:pPr>
              <w:pStyle w:val="NoSpacing"/>
            </w:pPr>
            <w:r>
              <w:t>2</w:t>
            </w:r>
            <w:r w:rsidR="00282A13">
              <w:t xml:space="preserve"> </w:t>
            </w:r>
            <w:r w:rsidR="00D56945">
              <w:t>m</w:t>
            </w:r>
            <w:r w:rsidR="00D94B36">
              <w:t>inutes</w:t>
            </w:r>
          </w:p>
        </w:tc>
      </w:tr>
      <w:tr w:rsidR="00FD5934" w14:paraId="6687ACBE" w14:textId="77777777" w:rsidTr="6C4FE306">
        <w:trPr>
          <w:trHeight w:val="1975"/>
        </w:trPr>
        <w:tc>
          <w:tcPr>
            <w:tcW w:w="704" w:type="dxa"/>
            <w:vAlign w:val="center"/>
          </w:tcPr>
          <w:p w14:paraId="63C2C336" w14:textId="4C4BEF66" w:rsidR="00FD5934" w:rsidRDefault="00FD5934" w:rsidP="00F725F2">
            <w:pPr>
              <w:pStyle w:val="NoSpacing"/>
            </w:pPr>
            <w:r>
              <w:t>2</w:t>
            </w:r>
          </w:p>
        </w:tc>
        <w:tc>
          <w:tcPr>
            <w:tcW w:w="5103" w:type="dxa"/>
          </w:tcPr>
          <w:p w14:paraId="6AC58916" w14:textId="1E07287D" w:rsidR="00FD5934" w:rsidRDefault="00FD5934" w:rsidP="6C4FE306">
            <w:pPr>
              <w:pStyle w:val="NoSpacing"/>
              <w:rPr>
                <w:b/>
                <w:bCs/>
              </w:rPr>
            </w:pPr>
            <w:r w:rsidRPr="6C4FE306">
              <w:rPr>
                <w:b/>
                <w:bCs/>
              </w:rPr>
              <w:t>Session Aims</w:t>
            </w:r>
            <w:r w:rsidR="73A8494F" w:rsidRPr="6C4FE306">
              <w:rPr>
                <w:b/>
                <w:bCs/>
              </w:rPr>
              <w:t xml:space="preserve"> (Slide 2)</w:t>
            </w:r>
          </w:p>
          <w:p w14:paraId="372911DF" w14:textId="77777777" w:rsidR="00FD5934" w:rsidRDefault="00FD5934" w:rsidP="00FD5934">
            <w:pPr>
              <w:pStyle w:val="NoSpacing"/>
              <w:rPr>
                <w:b/>
              </w:rPr>
            </w:pPr>
          </w:p>
          <w:p w14:paraId="3D9F5BAC" w14:textId="77777777" w:rsidR="00FD5934" w:rsidRPr="008E5A0A" w:rsidRDefault="00FD5934" w:rsidP="00FD5934">
            <w:pPr>
              <w:pStyle w:val="NoSpacing"/>
              <w:rPr>
                <w:color w:val="00B0F0"/>
              </w:rPr>
            </w:pPr>
            <w:r>
              <w:rPr>
                <w:color w:val="00B0F0"/>
              </w:rPr>
              <w:t>In today’s session we are going to…</w:t>
            </w:r>
          </w:p>
          <w:p w14:paraId="258CB026" w14:textId="77777777" w:rsidR="00FD5934" w:rsidRPr="008E5A0A" w:rsidRDefault="00FD5934" w:rsidP="00FD5934">
            <w:pPr>
              <w:pStyle w:val="NoSpacing"/>
              <w:rPr>
                <w:color w:val="00B0F0"/>
              </w:rPr>
            </w:pPr>
          </w:p>
          <w:p w14:paraId="214E7367" w14:textId="0A0A4AD7" w:rsidR="00FD5934" w:rsidRPr="008E5A0A" w:rsidRDefault="00FD5934" w:rsidP="00FD5934">
            <w:pPr>
              <w:pStyle w:val="NoSpacing"/>
              <w:rPr>
                <w:color w:val="00B0F0"/>
              </w:rPr>
            </w:pPr>
            <w:r>
              <w:rPr>
                <w:color w:val="00B0F0"/>
              </w:rPr>
              <w:t>Identify</w:t>
            </w:r>
            <w:r w:rsidRPr="008E5A0A">
              <w:rPr>
                <w:color w:val="00B0F0"/>
              </w:rPr>
              <w:t xml:space="preserve"> – </w:t>
            </w:r>
            <w:r>
              <w:rPr>
                <w:color w:val="00B0F0"/>
              </w:rPr>
              <w:t>Areas for improvement, for example do you need to speak louder or more clearly</w:t>
            </w:r>
            <w:r w:rsidR="002E1289">
              <w:rPr>
                <w:color w:val="00B0F0"/>
              </w:rPr>
              <w:t>.</w:t>
            </w:r>
          </w:p>
          <w:p w14:paraId="59AE08D6" w14:textId="77777777" w:rsidR="00FD5934" w:rsidRDefault="00FD5934" w:rsidP="00FD5934">
            <w:pPr>
              <w:pStyle w:val="NoSpacing"/>
              <w:rPr>
                <w:color w:val="00B0F0"/>
              </w:rPr>
            </w:pPr>
          </w:p>
          <w:p w14:paraId="0495F275" w14:textId="611F54EF" w:rsidR="00FD5934" w:rsidRPr="008E5A0A" w:rsidRDefault="00FD5934" w:rsidP="00FD5934">
            <w:pPr>
              <w:pStyle w:val="NoSpacing"/>
              <w:rPr>
                <w:color w:val="00B0F0"/>
              </w:rPr>
            </w:pPr>
            <w:r>
              <w:rPr>
                <w:color w:val="00B0F0"/>
              </w:rPr>
              <w:t>Develop</w:t>
            </w:r>
            <w:r w:rsidRPr="008E5A0A">
              <w:rPr>
                <w:color w:val="00B0F0"/>
              </w:rPr>
              <w:t xml:space="preserve"> – </w:t>
            </w:r>
            <w:r>
              <w:rPr>
                <w:color w:val="00B0F0"/>
              </w:rPr>
              <w:t xml:space="preserve">Your preparation &amp; presentation skills, for example would it help to present to an empty room for a </w:t>
            </w:r>
            <w:r w:rsidR="002E1289">
              <w:rPr>
                <w:color w:val="00B0F0"/>
              </w:rPr>
              <w:t>practice run.</w:t>
            </w:r>
          </w:p>
          <w:p w14:paraId="07831786" w14:textId="77777777" w:rsidR="00FD5934" w:rsidRDefault="00FD5934" w:rsidP="00FD5934">
            <w:pPr>
              <w:pStyle w:val="NoSpacing"/>
              <w:rPr>
                <w:color w:val="00B0F0"/>
              </w:rPr>
            </w:pPr>
          </w:p>
          <w:p w14:paraId="41C7DFAF" w14:textId="0BA92B90" w:rsidR="00FD5934" w:rsidRPr="004F4C99" w:rsidRDefault="00FD5934" w:rsidP="00FD5934">
            <w:pPr>
              <w:pStyle w:val="NoSpacing"/>
              <w:rPr>
                <w:color w:val="7030A0"/>
              </w:rPr>
            </w:pPr>
            <w:r>
              <w:rPr>
                <w:color w:val="00B0F0"/>
              </w:rPr>
              <w:t>Learn</w:t>
            </w:r>
            <w:r w:rsidRPr="008E5A0A">
              <w:rPr>
                <w:color w:val="00B0F0"/>
              </w:rPr>
              <w:t xml:space="preserve"> – </w:t>
            </w:r>
            <w:r>
              <w:rPr>
                <w:color w:val="00B0F0"/>
              </w:rPr>
              <w:t xml:space="preserve">How to present your findings, </w:t>
            </w:r>
            <w:r w:rsidR="002E1289">
              <w:rPr>
                <w:color w:val="00B0F0"/>
              </w:rPr>
              <w:t>do you need to create printable handouts</w:t>
            </w:r>
            <w:r>
              <w:rPr>
                <w:color w:val="00B0F0"/>
              </w:rPr>
              <w:t xml:space="preserve">, or can </w:t>
            </w:r>
            <w:r w:rsidR="004F4C99">
              <w:rPr>
                <w:color w:val="00B0F0"/>
              </w:rPr>
              <w:t>you</w:t>
            </w:r>
            <w:r>
              <w:rPr>
                <w:color w:val="00B0F0"/>
              </w:rPr>
              <w:t xml:space="preserve"> just speak to our </w:t>
            </w:r>
            <w:r w:rsidR="004F4C99">
              <w:rPr>
                <w:color w:val="00B0F0"/>
              </w:rPr>
              <w:t>audience.</w:t>
            </w:r>
            <w:r>
              <w:rPr>
                <w:color w:val="7030A0"/>
              </w:rPr>
              <w:t xml:space="preserve"> </w:t>
            </w:r>
          </w:p>
        </w:tc>
        <w:tc>
          <w:tcPr>
            <w:tcW w:w="1985" w:type="dxa"/>
          </w:tcPr>
          <w:p w14:paraId="2BDD1A16" w14:textId="40F2D7F6" w:rsidR="006C2448" w:rsidRDefault="006C2448" w:rsidP="00D129D3">
            <w:pPr>
              <w:pStyle w:val="NoSpacing"/>
            </w:pPr>
            <w:r>
              <w:t>P</w:t>
            </w:r>
            <w:r w:rsidR="130B84F6">
              <w:t>ower point</w:t>
            </w:r>
            <w:r>
              <w:t xml:space="preserve"> </w:t>
            </w:r>
            <w:r w:rsidR="76FFDA5E">
              <w:t>S</w:t>
            </w:r>
            <w:r>
              <w:t>lide 2</w:t>
            </w:r>
          </w:p>
        </w:tc>
        <w:tc>
          <w:tcPr>
            <w:tcW w:w="1388" w:type="dxa"/>
          </w:tcPr>
          <w:p w14:paraId="5C3E8BD7" w14:textId="7534CD66" w:rsidR="00FD5934" w:rsidRDefault="00304099" w:rsidP="00D129D3">
            <w:pPr>
              <w:pStyle w:val="NoSpacing"/>
            </w:pPr>
            <w:r>
              <w:t xml:space="preserve">2 </w:t>
            </w:r>
            <w:r w:rsidR="00FD5934">
              <w:t>minutes</w:t>
            </w:r>
          </w:p>
        </w:tc>
      </w:tr>
      <w:tr w:rsidR="008E0229" w14:paraId="5ED28551" w14:textId="77777777" w:rsidTr="6C4FE306">
        <w:trPr>
          <w:trHeight w:val="986"/>
        </w:trPr>
        <w:tc>
          <w:tcPr>
            <w:tcW w:w="704" w:type="dxa"/>
            <w:vAlign w:val="center"/>
          </w:tcPr>
          <w:p w14:paraId="468CC61A" w14:textId="06F6A871" w:rsidR="008E0229" w:rsidRDefault="007C5F26" w:rsidP="00E714C0">
            <w:pPr>
              <w:pStyle w:val="NoSpacing"/>
            </w:pPr>
            <w:r>
              <w:t>3</w:t>
            </w:r>
          </w:p>
        </w:tc>
        <w:tc>
          <w:tcPr>
            <w:tcW w:w="5103" w:type="dxa"/>
            <w:vAlign w:val="center"/>
          </w:tcPr>
          <w:p w14:paraId="6EA368DC" w14:textId="504459E1" w:rsidR="004F4C99" w:rsidRDefault="00977779" w:rsidP="6C4FE306">
            <w:pPr>
              <w:pStyle w:val="NoSpacing"/>
              <w:rPr>
                <w:b/>
                <w:bCs/>
              </w:rPr>
            </w:pPr>
            <w:r w:rsidRPr="6C4FE306">
              <w:rPr>
                <w:b/>
                <w:bCs/>
              </w:rPr>
              <w:t xml:space="preserve">Why is </w:t>
            </w:r>
            <w:r w:rsidR="002F39E0" w:rsidRPr="6C4FE306">
              <w:rPr>
                <w:b/>
                <w:bCs/>
              </w:rPr>
              <w:t>presenting</w:t>
            </w:r>
            <w:r w:rsidRPr="6C4FE306">
              <w:rPr>
                <w:b/>
                <w:bCs/>
              </w:rPr>
              <w:t xml:space="preserve"> useful</w:t>
            </w:r>
            <w:r w:rsidR="004F4C99" w:rsidRPr="6C4FE306">
              <w:rPr>
                <w:b/>
                <w:bCs/>
              </w:rPr>
              <w:t>?</w:t>
            </w:r>
            <w:r w:rsidR="552FAC53" w:rsidRPr="6C4FE306">
              <w:rPr>
                <w:b/>
                <w:bCs/>
              </w:rPr>
              <w:t xml:space="preserve"> (Slide 3)</w:t>
            </w:r>
          </w:p>
          <w:p w14:paraId="54DEE86A" w14:textId="06870493" w:rsidR="00497169" w:rsidRDefault="00497169" w:rsidP="008E5A0A">
            <w:pPr>
              <w:pStyle w:val="NoSpacing"/>
              <w:rPr>
                <w:b/>
              </w:rPr>
            </w:pPr>
          </w:p>
          <w:p w14:paraId="04C73B9F" w14:textId="643C5DD3" w:rsidR="00497169" w:rsidRPr="00497169" w:rsidRDefault="00497169" w:rsidP="6C4FE306">
            <w:pPr>
              <w:pStyle w:val="NoSpacing"/>
              <w:rPr>
                <w:color w:val="7030A0"/>
                <w:lang w:val="en-US"/>
              </w:rPr>
            </w:pPr>
            <w:r w:rsidRPr="6C4FE306">
              <w:rPr>
                <w:color w:val="7030A0"/>
              </w:rPr>
              <w:t xml:space="preserve">Ask the students to discuss why presenting skills are important and then ask them </w:t>
            </w:r>
            <w:r w:rsidR="7B8B23E7" w:rsidRPr="6C4FE306">
              <w:rPr>
                <w:color w:val="7030A0"/>
              </w:rPr>
              <w:t>for</w:t>
            </w:r>
            <w:r w:rsidRPr="6C4FE306">
              <w:rPr>
                <w:color w:val="7030A0"/>
              </w:rPr>
              <w:t xml:space="preserve"> suggestions</w:t>
            </w:r>
            <w:r w:rsidR="004F4C99" w:rsidRPr="6C4FE306">
              <w:rPr>
                <w:color w:val="7030A0"/>
              </w:rPr>
              <w:t>, you can then click to reveal the 6 reasons why presenting is useful on the slide (these will all be revealed individually as you click through)</w:t>
            </w:r>
          </w:p>
          <w:p w14:paraId="64C3FE7F" w14:textId="547EAD32" w:rsidR="008E5A0A" w:rsidRPr="00E714C0" w:rsidRDefault="008E5A0A" w:rsidP="008E5A0A">
            <w:pPr>
              <w:pStyle w:val="NoSpacing"/>
            </w:pPr>
          </w:p>
          <w:p w14:paraId="0AFA9116" w14:textId="0DBCBDE3" w:rsidR="004F4C99" w:rsidRDefault="00977779" w:rsidP="00977779">
            <w:pPr>
              <w:pStyle w:val="NoSpacing"/>
              <w:rPr>
                <w:color w:val="00B0F0"/>
              </w:rPr>
            </w:pPr>
            <w:r w:rsidRPr="0CAAD46A">
              <w:rPr>
                <w:color w:val="00B0F0"/>
              </w:rPr>
              <w:lastRenderedPageBreak/>
              <w:t xml:space="preserve">Presenting is a </w:t>
            </w:r>
            <w:r w:rsidR="63EAFFCA" w:rsidRPr="0CAAD46A">
              <w:rPr>
                <w:color w:val="00B0F0"/>
              </w:rPr>
              <w:t>useful</w:t>
            </w:r>
            <w:r w:rsidR="004F4C99" w:rsidRPr="0CAAD46A">
              <w:rPr>
                <w:color w:val="00B0F0"/>
              </w:rPr>
              <w:t xml:space="preserve"> skill to have as no matter what you do next, there will be times when you have to present to a group.</w:t>
            </w:r>
          </w:p>
          <w:p w14:paraId="7ED6923E" w14:textId="21BD1C1A" w:rsidR="004F4C99" w:rsidRDefault="004F4C99" w:rsidP="00977779">
            <w:pPr>
              <w:pStyle w:val="NoSpacing"/>
              <w:rPr>
                <w:color w:val="00B0F0"/>
              </w:rPr>
            </w:pPr>
            <w:r>
              <w:rPr>
                <w:color w:val="00B0F0"/>
              </w:rPr>
              <w:t xml:space="preserve">You might have to present to a group of colleagues at work or in front of other students in </w:t>
            </w:r>
            <w:r w:rsidR="00536588">
              <w:rPr>
                <w:color w:val="00B0F0"/>
              </w:rPr>
              <w:t>an</w:t>
            </w:r>
            <w:r>
              <w:rPr>
                <w:color w:val="00B0F0"/>
              </w:rPr>
              <w:t xml:space="preserve"> academic setting. </w:t>
            </w:r>
            <w:r w:rsidR="001C390B">
              <w:rPr>
                <w:color w:val="00B0F0"/>
              </w:rPr>
              <w:t>The thought of presenting in these situations may seem scary or daunting. Don’t panic this is a totally normal reaction and I am sure you aren’t the only one who might be scared to present and there are ways you can handle the nerves!</w:t>
            </w:r>
          </w:p>
          <w:p w14:paraId="1F552960" w14:textId="23785567" w:rsidR="004F4C99" w:rsidRPr="008E5A0A" w:rsidRDefault="004F4C99" w:rsidP="00977779">
            <w:pPr>
              <w:pStyle w:val="NoSpacing"/>
              <w:rPr>
                <w:color w:val="00B0F0"/>
              </w:rPr>
            </w:pPr>
          </w:p>
        </w:tc>
        <w:tc>
          <w:tcPr>
            <w:tcW w:w="1985" w:type="dxa"/>
          </w:tcPr>
          <w:p w14:paraId="62618388" w14:textId="0A53F886" w:rsidR="00AE19B3" w:rsidRDefault="006C2448" w:rsidP="00D129D3">
            <w:pPr>
              <w:pStyle w:val="NoSpacing"/>
            </w:pPr>
            <w:r>
              <w:lastRenderedPageBreak/>
              <w:t>P</w:t>
            </w:r>
            <w:r w:rsidR="2638F011">
              <w:t xml:space="preserve">ower point </w:t>
            </w:r>
            <w:r w:rsidR="007854F0">
              <w:t>S</w:t>
            </w:r>
            <w:r>
              <w:t>lide 3</w:t>
            </w:r>
          </w:p>
        </w:tc>
        <w:tc>
          <w:tcPr>
            <w:tcW w:w="1388" w:type="dxa"/>
          </w:tcPr>
          <w:p w14:paraId="51FFD671" w14:textId="0BF0B0D2" w:rsidR="008E0229" w:rsidRDefault="006B28F1" w:rsidP="00D129D3">
            <w:pPr>
              <w:pStyle w:val="NoSpacing"/>
            </w:pPr>
            <w:r>
              <w:t>5</w:t>
            </w:r>
            <w:r w:rsidR="00D94B36">
              <w:t xml:space="preserve"> minutes</w:t>
            </w:r>
          </w:p>
        </w:tc>
      </w:tr>
      <w:tr w:rsidR="0029028C" w14:paraId="72CE84D0" w14:textId="77777777" w:rsidTr="6C4FE306">
        <w:trPr>
          <w:trHeight w:val="986"/>
        </w:trPr>
        <w:tc>
          <w:tcPr>
            <w:tcW w:w="704" w:type="dxa"/>
            <w:vAlign w:val="center"/>
          </w:tcPr>
          <w:p w14:paraId="4D514D37" w14:textId="56DFCE24" w:rsidR="0029028C" w:rsidRDefault="00EC6709" w:rsidP="00E714C0">
            <w:pPr>
              <w:pStyle w:val="NoSpacing"/>
            </w:pPr>
            <w:r>
              <w:t>4</w:t>
            </w:r>
          </w:p>
        </w:tc>
        <w:tc>
          <w:tcPr>
            <w:tcW w:w="5103" w:type="dxa"/>
            <w:vAlign w:val="center"/>
          </w:tcPr>
          <w:p w14:paraId="430C1A30" w14:textId="08E286E7" w:rsidR="0029028C" w:rsidRDefault="002F39E0" w:rsidP="0029028C">
            <w:pPr>
              <w:pStyle w:val="NoSpacing"/>
              <w:rPr>
                <w:b/>
              </w:rPr>
            </w:pPr>
            <w:r>
              <w:rPr>
                <w:b/>
              </w:rPr>
              <w:t>Why is presenting scary</w:t>
            </w:r>
            <w:r w:rsidR="00977779">
              <w:rPr>
                <w:b/>
              </w:rPr>
              <w:t>?</w:t>
            </w:r>
          </w:p>
          <w:p w14:paraId="7DE7369C" w14:textId="41E1BF27" w:rsidR="00977779" w:rsidRDefault="001C390B" w:rsidP="00977779">
            <w:pPr>
              <w:pStyle w:val="NoSpacing"/>
              <w:rPr>
                <w:b/>
              </w:rPr>
            </w:pPr>
            <w:r>
              <w:rPr>
                <w:b/>
              </w:rPr>
              <w:t>Discussion time… (slide 4)</w:t>
            </w:r>
          </w:p>
          <w:p w14:paraId="1BC24832" w14:textId="77777777" w:rsidR="001C390B" w:rsidRDefault="001C390B" w:rsidP="00977779">
            <w:pPr>
              <w:pStyle w:val="NoSpacing"/>
              <w:rPr>
                <w:b/>
              </w:rPr>
            </w:pPr>
          </w:p>
          <w:p w14:paraId="6522E6D9" w14:textId="18E8E51F" w:rsidR="001C390B" w:rsidRPr="001C390B" w:rsidRDefault="001C390B" w:rsidP="00977779">
            <w:pPr>
              <w:pStyle w:val="NoSpacing"/>
              <w:rPr>
                <w:bCs/>
                <w:color w:val="00B0F0"/>
              </w:rPr>
            </w:pPr>
            <w:r>
              <w:rPr>
                <w:bCs/>
                <w:color w:val="00B0F0"/>
              </w:rPr>
              <w:t>You will have two minutes to d</w:t>
            </w:r>
            <w:r w:rsidRPr="001C390B">
              <w:rPr>
                <w:bCs/>
                <w:color w:val="00B0F0"/>
              </w:rPr>
              <w:t>iscuss in your groups/ tables why people might find presenting scary.</w:t>
            </w:r>
          </w:p>
          <w:p w14:paraId="344931EB" w14:textId="77777777" w:rsidR="00977779" w:rsidRPr="001C390B" w:rsidRDefault="00977779" w:rsidP="00197462">
            <w:pPr>
              <w:pStyle w:val="NoSpacing"/>
              <w:rPr>
                <w:bCs/>
                <w:color w:val="00B0F0"/>
              </w:rPr>
            </w:pPr>
          </w:p>
          <w:p w14:paraId="7F78648B" w14:textId="77777777" w:rsidR="00EB7C31" w:rsidRDefault="00977779" w:rsidP="00E714C0">
            <w:pPr>
              <w:pStyle w:val="NoSpacing"/>
              <w:rPr>
                <w:color w:val="7030A0"/>
              </w:rPr>
            </w:pPr>
            <w:r>
              <w:rPr>
                <w:color w:val="7030A0"/>
              </w:rPr>
              <w:t>Ask the students to raise their hands with suggestions</w:t>
            </w:r>
            <w:r w:rsidR="001C390B">
              <w:rPr>
                <w:color w:val="7030A0"/>
              </w:rPr>
              <w:t xml:space="preserve">, </w:t>
            </w:r>
            <w:r w:rsidR="00EB7C31">
              <w:rPr>
                <w:color w:val="7030A0"/>
              </w:rPr>
              <w:t xml:space="preserve">if students cannot come up with ideas or need some prompts, here are some ideas: </w:t>
            </w:r>
          </w:p>
          <w:p w14:paraId="0FD8475E" w14:textId="1096902E" w:rsidR="00DA7BEA" w:rsidRDefault="00DA7BEA" w:rsidP="00DA7BEA">
            <w:pPr>
              <w:pStyle w:val="NoSpacing"/>
              <w:numPr>
                <w:ilvl w:val="0"/>
                <w:numId w:val="17"/>
              </w:numPr>
              <w:rPr>
                <w:color w:val="7030A0"/>
              </w:rPr>
            </w:pPr>
            <w:r>
              <w:rPr>
                <w:color w:val="7030A0"/>
              </w:rPr>
              <w:t>They might feel self-conscious.</w:t>
            </w:r>
          </w:p>
          <w:p w14:paraId="5FA4BAD4" w14:textId="2153A647" w:rsidR="00E714C0" w:rsidRDefault="00DA7BEA" w:rsidP="00DA7BEA">
            <w:pPr>
              <w:pStyle w:val="NoSpacing"/>
              <w:numPr>
                <w:ilvl w:val="0"/>
                <w:numId w:val="17"/>
              </w:numPr>
              <w:rPr>
                <w:color w:val="7030A0"/>
              </w:rPr>
            </w:pPr>
            <w:r>
              <w:rPr>
                <w:color w:val="7030A0"/>
              </w:rPr>
              <w:t>Some people aren’t very confident.</w:t>
            </w:r>
            <w:r w:rsidR="001B5567">
              <w:rPr>
                <w:color w:val="7030A0"/>
              </w:rPr>
              <w:t xml:space="preserve"> </w:t>
            </w:r>
          </w:p>
          <w:p w14:paraId="76FEB9FB" w14:textId="1388AC3B" w:rsidR="00DA7BEA" w:rsidRDefault="006E2FD1" w:rsidP="00DA7BEA">
            <w:pPr>
              <w:pStyle w:val="NoSpacing"/>
              <w:numPr>
                <w:ilvl w:val="0"/>
                <w:numId w:val="17"/>
              </w:numPr>
              <w:rPr>
                <w:color w:val="7030A0"/>
              </w:rPr>
            </w:pPr>
            <w:r>
              <w:rPr>
                <w:color w:val="7030A0"/>
              </w:rPr>
              <w:t>People may have bad presenting experiences.</w:t>
            </w:r>
          </w:p>
          <w:p w14:paraId="367C224D" w14:textId="6B9AD612" w:rsidR="006E2FD1" w:rsidRDefault="006E2FD1" w:rsidP="00DA7BEA">
            <w:pPr>
              <w:pStyle w:val="NoSpacing"/>
              <w:numPr>
                <w:ilvl w:val="0"/>
                <w:numId w:val="17"/>
              </w:numPr>
              <w:rPr>
                <w:color w:val="7030A0"/>
              </w:rPr>
            </w:pPr>
            <w:r>
              <w:rPr>
                <w:color w:val="7030A0"/>
              </w:rPr>
              <w:t>People may have a fear of being judged.</w:t>
            </w:r>
          </w:p>
          <w:p w14:paraId="38A5941E" w14:textId="574E6414" w:rsidR="006E2FD1" w:rsidRDefault="00DD7DB5" w:rsidP="00DA7BEA">
            <w:pPr>
              <w:pStyle w:val="NoSpacing"/>
              <w:numPr>
                <w:ilvl w:val="0"/>
                <w:numId w:val="17"/>
              </w:numPr>
              <w:rPr>
                <w:color w:val="7030A0"/>
              </w:rPr>
            </w:pPr>
            <w:r>
              <w:rPr>
                <w:color w:val="7030A0"/>
              </w:rPr>
              <w:t>People might not be prepared, which can make presenting feel more scary or stressful.</w:t>
            </w:r>
          </w:p>
          <w:p w14:paraId="4F5C04E5" w14:textId="77777777" w:rsidR="001C390B" w:rsidRDefault="001C390B" w:rsidP="00E714C0">
            <w:pPr>
              <w:pStyle w:val="NoSpacing"/>
              <w:rPr>
                <w:color w:val="7030A0"/>
              </w:rPr>
            </w:pPr>
          </w:p>
          <w:p w14:paraId="1FACC767" w14:textId="7A099670" w:rsidR="001C390B" w:rsidRPr="00977779" w:rsidRDefault="6EE4422A" w:rsidP="00E714C0">
            <w:pPr>
              <w:pStyle w:val="NoSpacing"/>
              <w:rPr>
                <w:color w:val="7030A0"/>
              </w:rPr>
            </w:pPr>
            <w:r w:rsidRPr="6C4FE306">
              <w:rPr>
                <w:color w:val="00B0F0"/>
              </w:rPr>
              <w:t>E</w:t>
            </w:r>
            <w:r w:rsidR="001C390B" w:rsidRPr="6C4FE306">
              <w:rPr>
                <w:color w:val="00B0F0"/>
              </w:rPr>
              <w:t>veryone has</w:t>
            </w:r>
            <w:r w:rsidR="00E12EA8" w:rsidRPr="6C4FE306">
              <w:rPr>
                <w:color w:val="00B0F0"/>
              </w:rPr>
              <w:t xml:space="preserve"> been</w:t>
            </w:r>
            <w:r w:rsidR="001C390B" w:rsidRPr="6C4FE306">
              <w:rPr>
                <w:color w:val="00B0F0"/>
              </w:rPr>
              <w:t xml:space="preserve"> or will be scared to present at some point, everyone finds presenting scary for different reasons, so just remember to always be kind and listen carefully when others are presenting to you as it can really put them at ease! </w:t>
            </w:r>
          </w:p>
        </w:tc>
        <w:tc>
          <w:tcPr>
            <w:tcW w:w="1985" w:type="dxa"/>
          </w:tcPr>
          <w:p w14:paraId="426A9010" w14:textId="436C177C" w:rsidR="0029028C" w:rsidRDefault="006C2448" w:rsidP="00D129D3">
            <w:pPr>
              <w:pStyle w:val="NoSpacing"/>
            </w:pPr>
            <w:r>
              <w:t>P</w:t>
            </w:r>
            <w:r w:rsidR="4AE4A705">
              <w:t>ower point</w:t>
            </w:r>
            <w:r>
              <w:t xml:space="preserve"> </w:t>
            </w:r>
            <w:r w:rsidR="0E100DA7">
              <w:t>S</w:t>
            </w:r>
            <w:r>
              <w:t>lide 4</w:t>
            </w:r>
          </w:p>
        </w:tc>
        <w:tc>
          <w:tcPr>
            <w:tcW w:w="1388" w:type="dxa"/>
          </w:tcPr>
          <w:p w14:paraId="0D2580E5" w14:textId="72688C62" w:rsidR="0029028C" w:rsidRDefault="007146B4" w:rsidP="00D129D3">
            <w:pPr>
              <w:pStyle w:val="NoSpacing"/>
            </w:pPr>
            <w:r>
              <w:t xml:space="preserve">5 </w:t>
            </w:r>
            <w:r w:rsidR="003B1E2D">
              <w:t>m</w:t>
            </w:r>
            <w:r w:rsidR="00721551">
              <w:t>inutes</w:t>
            </w:r>
          </w:p>
        </w:tc>
      </w:tr>
      <w:tr w:rsidR="001B5567" w14:paraId="772B4510" w14:textId="77777777" w:rsidTr="6C4FE306">
        <w:trPr>
          <w:trHeight w:val="986"/>
        </w:trPr>
        <w:tc>
          <w:tcPr>
            <w:tcW w:w="704" w:type="dxa"/>
            <w:vAlign w:val="center"/>
          </w:tcPr>
          <w:p w14:paraId="47CFE826" w14:textId="54EB8717" w:rsidR="001B5567" w:rsidRDefault="001B5567" w:rsidP="00E714C0">
            <w:pPr>
              <w:pStyle w:val="NoSpacing"/>
            </w:pPr>
            <w:r>
              <w:t>5</w:t>
            </w:r>
          </w:p>
        </w:tc>
        <w:tc>
          <w:tcPr>
            <w:tcW w:w="5103" w:type="dxa"/>
            <w:vAlign w:val="center"/>
          </w:tcPr>
          <w:p w14:paraId="52058061" w14:textId="2BA26F5D" w:rsidR="001B5567" w:rsidRDefault="001B5567" w:rsidP="6C4FE306">
            <w:pPr>
              <w:pStyle w:val="NoSpacing"/>
              <w:rPr>
                <w:b/>
                <w:bCs/>
              </w:rPr>
            </w:pPr>
            <w:r w:rsidRPr="6C4FE306">
              <w:rPr>
                <w:b/>
                <w:bCs/>
              </w:rPr>
              <w:t>Choices</w:t>
            </w:r>
            <w:r w:rsidR="4BB4F6B3" w:rsidRPr="6C4FE306">
              <w:rPr>
                <w:b/>
                <w:bCs/>
              </w:rPr>
              <w:t xml:space="preserve"> (Slide 5)</w:t>
            </w:r>
          </w:p>
          <w:p w14:paraId="381AF5F6" w14:textId="77777777" w:rsidR="001B5567" w:rsidRDefault="001B5567" w:rsidP="001B5567">
            <w:pPr>
              <w:pStyle w:val="NoSpacing"/>
              <w:rPr>
                <w:color w:val="7030A0"/>
              </w:rPr>
            </w:pPr>
          </w:p>
          <w:p w14:paraId="7D5AA758" w14:textId="29007C1A" w:rsidR="001B5567" w:rsidRPr="00FB2055" w:rsidRDefault="001B5567" w:rsidP="001B5567">
            <w:pPr>
              <w:pStyle w:val="NoSpacing"/>
              <w:rPr>
                <w:color w:val="7030A0"/>
              </w:rPr>
            </w:pPr>
            <w:r w:rsidRPr="00FB2055">
              <w:rPr>
                <w:color w:val="7030A0"/>
              </w:rPr>
              <w:t xml:space="preserve">Invite players to stand </w:t>
            </w:r>
            <w:r>
              <w:rPr>
                <w:color w:val="7030A0"/>
              </w:rPr>
              <w:t>up</w:t>
            </w:r>
            <w:r w:rsidR="000D6060">
              <w:rPr>
                <w:color w:val="7030A0"/>
              </w:rPr>
              <w:t>/put their hand up if</w:t>
            </w:r>
            <w:r>
              <w:rPr>
                <w:color w:val="7030A0"/>
              </w:rPr>
              <w:t xml:space="preserve"> </w:t>
            </w:r>
            <w:r w:rsidR="000D6060">
              <w:rPr>
                <w:color w:val="7030A0"/>
              </w:rPr>
              <w:t>it is not possible to facilitate movement around the classroom</w:t>
            </w:r>
            <w:r w:rsidRPr="00FB2055">
              <w:rPr>
                <w:color w:val="7030A0"/>
              </w:rPr>
              <w:t xml:space="preserve">. </w:t>
            </w:r>
          </w:p>
          <w:p w14:paraId="19D2D807" w14:textId="77777777" w:rsidR="001B5567" w:rsidRPr="00FB2055" w:rsidRDefault="001B5567" w:rsidP="001B5567">
            <w:pPr>
              <w:pStyle w:val="NoSpacing"/>
              <w:rPr>
                <w:color w:val="7030A0"/>
              </w:rPr>
            </w:pPr>
          </w:p>
          <w:p w14:paraId="48B63E2A" w14:textId="7CC808F3" w:rsidR="001B5567" w:rsidRPr="00FB2055" w:rsidRDefault="001B5567" w:rsidP="001B5567">
            <w:pPr>
              <w:pStyle w:val="NoSpacing"/>
              <w:rPr>
                <w:color w:val="7030A0"/>
              </w:rPr>
            </w:pPr>
            <w:r w:rsidRPr="00FB2055">
              <w:rPr>
                <w:color w:val="7030A0"/>
              </w:rPr>
              <w:t>Explain that the wall to their left represents one choice and the wall on their right represents another</w:t>
            </w:r>
            <w:r w:rsidR="000D6060">
              <w:rPr>
                <w:color w:val="7030A0"/>
              </w:rPr>
              <w:t xml:space="preserve"> or their hand up represents one choice and hand down represents another</w:t>
            </w:r>
            <w:r w:rsidRPr="00FB2055">
              <w:rPr>
                <w:color w:val="7030A0"/>
              </w:rPr>
              <w:t xml:space="preserve">. </w:t>
            </w:r>
          </w:p>
          <w:p w14:paraId="127B9EE3" w14:textId="77777777" w:rsidR="001B5567" w:rsidRDefault="001B5567" w:rsidP="001B5567">
            <w:pPr>
              <w:pStyle w:val="NoSpacing"/>
            </w:pPr>
          </w:p>
          <w:p w14:paraId="2B8B24D6" w14:textId="1C5CC09B" w:rsidR="001B5567" w:rsidRDefault="001B5567" w:rsidP="001B5567">
            <w:pPr>
              <w:pStyle w:val="NoSpacing"/>
            </w:pPr>
            <w:r w:rsidRPr="00FB2055">
              <w:t xml:space="preserve">The facilitator initiates the game by </w:t>
            </w:r>
            <w:r w:rsidR="000D6060">
              <w:t>clicking through the slide revealing statements</w:t>
            </w:r>
            <w:r w:rsidRPr="00FB2055">
              <w:t xml:space="preserve">. </w:t>
            </w:r>
          </w:p>
          <w:p w14:paraId="1410EC54" w14:textId="77777777" w:rsidR="001B5567" w:rsidRDefault="001B5567" w:rsidP="001B5567">
            <w:pPr>
              <w:pStyle w:val="NoSpacing"/>
            </w:pPr>
          </w:p>
          <w:p w14:paraId="68470A09" w14:textId="1BC02E42" w:rsidR="001B5567" w:rsidRDefault="001B5567" w:rsidP="001B5567">
            <w:pPr>
              <w:pStyle w:val="NoSpacing"/>
            </w:pPr>
            <w:r w:rsidRPr="00FB2055">
              <w:t>For example, summer (Points to one side</w:t>
            </w:r>
            <w:r w:rsidR="000D6060">
              <w:t>/hands up</w:t>
            </w:r>
            <w:r w:rsidRPr="00FB2055">
              <w:t>) or winter (Points to the other side</w:t>
            </w:r>
            <w:r w:rsidR="000D6060">
              <w:t>/hands down</w:t>
            </w:r>
            <w:r>
              <w:t>)</w:t>
            </w:r>
            <w:r w:rsidRPr="00FB2055">
              <w:t xml:space="preserve">. </w:t>
            </w:r>
            <w:r>
              <w:t>Pizza Hut, or Dominos? Night or Day? Dogs or Cats? Jaffa cake, biscuit or cake? Android or iPhone? Etc.</w:t>
            </w:r>
          </w:p>
          <w:p w14:paraId="0858EBF7" w14:textId="77777777" w:rsidR="001B5567" w:rsidRDefault="001B5567" w:rsidP="001B5567">
            <w:pPr>
              <w:pStyle w:val="NoSpacing"/>
            </w:pPr>
          </w:p>
          <w:p w14:paraId="56611D66" w14:textId="1B83389C" w:rsidR="001B5567" w:rsidRDefault="001B5567" w:rsidP="001B5567">
            <w:pPr>
              <w:pStyle w:val="NoSpacing"/>
            </w:pPr>
            <w:r w:rsidRPr="00FB2055">
              <w:lastRenderedPageBreak/>
              <w:t>Each player must make a choice and stand wherever their views are best matched</w:t>
            </w:r>
            <w:r w:rsidR="000D6060">
              <w:t xml:space="preserve"> or raise/lower their hand so the facilitator can identify their views</w:t>
            </w:r>
            <w:r w:rsidRPr="00FB2055">
              <w:t>. Players now t</w:t>
            </w:r>
            <w:r w:rsidR="000D6060">
              <w:t>ake turns</w:t>
            </w:r>
            <w:r w:rsidRPr="00FB2055">
              <w:t xml:space="preserve"> announcing their choices statement</w:t>
            </w:r>
            <w:r w:rsidR="000D6060">
              <w:t xml:space="preserve"> and explaining why they made the choice</w:t>
            </w:r>
            <w:r w:rsidRPr="00FB2055">
              <w:t>.</w:t>
            </w:r>
          </w:p>
          <w:p w14:paraId="66B1B482" w14:textId="77777777" w:rsidR="001B5567" w:rsidRDefault="001B5567" w:rsidP="001B5567">
            <w:pPr>
              <w:pStyle w:val="NoSpacing"/>
            </w:pPr>
          </w:p>
          <w:p w14:paraId="3AA62451" w14:textId="3098158E" w:rsidR="001B5567" w:rsidRDefault="001B5567" w:rsidP="001B5567">
            <w:pPr>
              <w:pStyle w:val="NoSpacing"/>
              <w:rPr>
                <w:color w:val="7030A0"/>
              </w:rPr>
            </w:pPr>
            <w:r w:rsidRPr="6C4FE306">
              <w:rPr>
                <w:color w:val="7030A0"/>
              </w:rPr>
              <w:t>Ask students to explain their choices</w:t>
            </w:r>
            <w:r w:rsidR="000D6060" w:rsidRPr="6C4FE306">
              <w:rPr>
                <w:color w:val="7030A0"/>
              </w:rPr>
              <w:t>, it is recommended that you choose 1-2 people from each choice to explain</w:t>
            </w:r>
            <w:r w:rsidRPr="6C4FE306">
              <w:rPr>
                <w:color w:val="7030A0"/>
              </w:rPr>
              <w:t>.</w:t>
            </w:r>
          </w:p>
          <w:p w14:paraId="647F42E7" w14:textId="7C2DB5FE" w:rsidR="6C4FE306" w:rsidRDefault="6C4FE306" w:rsidP="6C4FE306">
            <w:pPr>
              <w:pStyle w:val="NoSpacing"/>
              <w:rPr>
                <w:color w:val="7030A0"/>
              </w:rPr>
            </w:pPr>
          </w:p>
          <w:p w14:paraId="0E09E51B" w14:textId="0FC88F0A" w:rsidR="001028A6" w:rsidRDefault="005534F7" w:rsidP="6C4FE306">
            <w:pPr>
              <w:pStyle w:val="NoSpacing"/>
              <w:rPr>
                <w:b/>
                <w:bCs/>
              </w:rPr>
            </w:pPr>
            <w:r w:rsidRPr="6C4FE306">
              <w:rPr>
                <w:color w:val="00B0F0"/>
              </w:rPr>
              <w:t>The choices task allows you to make a</w:t>
            </w:r>
            <w:r w:rsidR="00CA6E0C" w:rsidRPr="6C4FE306">
              <w:rPr>
                <w:color w:val="00B0F0"/>
              </w:rPr>
              <w:t xml:space="preserve">n independent decision and explain that to others. </w:t>
            </w:r>
            <w:r w:rsidR="00AA2A6D" w:rsidRPr="6C4FE306">
              <w:rPr>
                <w:color w:val="00B0F0"/>
              </w:rPr>
              <w:t>Similarly,</w:t>
            </w:r>
            <w:r w:rsidR="00CA6E0C" w:rsidRPr="6C4FE306">
              <w:rPr>
                <w:color w:val="00B0F0"/>
              </w:rPr>
              <w:t xml:space="preserve"> when you present you will be explaining topics</w:t>
            </w:r>
            <w:r w:rsidR="00AA2A6D" w:rsidRPr="6C4FE306">
              <w:rPr>
                <w:color w:val="00B0F0"/>
              </w:rPr>
              <w:t xml:space="preserve"> or opinions</w:t>
            </w:r>
            <w:r w:rsidR="00CA6E0C" w:rsidRPr="6C4FE306">
              <w:rPr>
                <w:color w:val="00B0F0"/>
              </w:rPr>
              <w:t xml:space="preserve"> to groups of people!</w:t>
            </w:r>
          </w:p>
        </w:tc>
        <w:tc>
          <w:tcPr>
            <w:tcW w:w="1985" w:type="dxa"/>
          </w:tcPr>
          <w:p w14:paraId="2CA6F47B" w14:textId="1A63A944" w:rsidR="001B5567" w:rsidRDefault="006C2448" w:rsidP="00D129D3">
            <w:pPr>
              <w:pStyle w:val="NoSpacing"/>
            </w:pPr>
            <w:r>
              <w:lastRenderedPageBreak/>
              <w:t>P</w:t>
            </w:r>
            <w:r w:rsidR="173E6BF2">
              <w:t>ower point</w:t>
            </w:r>
            <w:r>
              <w:t xml:space="preserve"> </w:t>
            </w:r>
            <w:r w:rsidR="17B86067">
              <w:t>S</w:t>
            </w:r>
            <w:r>
              <w:t xml:space="preserve">lide 5 </w:t>
            </w:r>
          </w:p>
        </w:tc>
        <w:tc>
          <w:tcPr>
            <w:tcW w:w="1388" w:type="dxa"/>
          </w:tcPr>
          <w:p w14:paraId="1BFDEAF4" w14:textId="56C203D4" w:rsidR="001B5567" w:rsidRDefault="001B5567" w:rsidP="00D129D3">
            <w:pPr>
              <w:pStyle w:val="NoSpacing"/>
            </w:pPr>
            <w:r>
              <w:t xml:space="preserve">5 </w:t>
            </w:r>
            <w:r w:rsidR="0079651C">
              <w:t>m</w:t>
            </w:r>
            <w:r>
              <w:t>inutes</w:t>
            </w:r>
          </w:p>
        </w:tc>
      </w:tr>
      <w:tr w:rsidR="001B5567" w14:paraId="6A9816D3" w14:textId="77777777" w:rsidTr="6C4FE306">
        <w:trPr>
          <w:trHeight w:val="986"/>
        </w:trPr>
        <w:tc>
          <w:tcPr>
            <w:tcW w:w="704" w:type="dxa"/>
            <w:vAlign w:val="center"/>
          </w:tcPr>
          <w:p w14:paraId="4F21F23B" w14:textId="784B6B1B" w:rsidR="001B5567" w:rsidRDefault="001B5567" w:rsidP="001B5567">
            <w:pPr>
              <w:pStyle w:val="NoSpacing"/>
            </w:pPr>
            <w:r>
              <w:t>6</w:t>
            </w:r>
          </w:p>
        </w:tc>
        <w:tc>
          <w:tcPr>
            <w:tcW w:w="5103" w:type="dxa"/>
            <w:vAlign w:val="center"/>
          </w:tcPr>
          <w:p w14:paraId="0D47D0DE" w14:textId="6B672C81" w:rsidR="001B5567" w:rsidRDefault="001B5567" w:rsidP="6C4FE306">
            <w:pPr>
              <w:pStyle w:val="NoSpacing"/>
              <w:rPr>
                <w:b/>
                <w:bCs/>
              </w:rPr>
            </w:pPr>
            <w:r w:rsidRPr="6C4FE306">
              <w:rPr>
                <w:b/>
                <w:bCs/>
              </w:rPr>
              <w:t>FutureMe’s Preparation Tips</w:t>
            </w:r>
            <w:r w:rsidR="0D9D04B9" w:rsidRPr="6C4FE306">
              <w:rPr>
                <w:b/>
                <w:bCs/>
              </w:rPr>
              <w:t xml:space="preserve"> (Slide 6)</w:t>
            </w:r>
          </w:p>
          <w:p w14:paraId="172481D5" w14:textId="77777777" w:rsidR="001B5567" w:rsidRDefault="001B5567" w:rsidP="001B5567">
            <w:pPr>
              <w:pStyle w:val="NoSpacing"/>
              <w:rPr>
                <w:b/>
              </w:rPr>
            </w:pPr>
          </w:p>
          <w:p w14:paraId="6E959028" w14:textId="77777777" w:rsidR="001B5567" w:rsidRPr="006035BC" w:rsidRDefault="001B5567" w:rsidP="001B5567">
            <w:pPr>
              <w:pStyle w:val="NoSpacing"/>
              <w:rPr>
                <w:color w:val="00B0F0"/>
              </w:rPr>
            </w:pPr>
            <w:r w:rsidRPr="006035BC">
              <w:rPr>
                <w:color w:val="00B0F0"/>
              </w:rPr>
              <w:t xml:space="preserve">You can’t present effectively if you aren’t prepared. </w:t>
            </w:r>
          </w:p>
          <w:p w14:paraId="7AC84F2E" w14:textId="77777777" w:rsidR="001B5567" w:rsidRPr="006035BC" w:rsidRDefault="001B5567" w:rsidP="001B5567">
            <w:pPr>
              <w:pStyle w:val="NoSpacing"/>
              <w:rPr>
                <w:color w:val="00B0F0"/>
              </w:rPr>
            </w:pPr>
          </w:p>
          <w:p w14:paraId="71929344" w14:textId="6E664015" w:rsidR="001B5567" w:rsidRPr="006035BC" w:rsidRDefault="000D6060" w:rsidP="001B5567">
            <w:pPr>
              <w:pStyle w:val="NoSpacing"/>
              <w:rPr>
                <w:color w:val="00B0F0"/>
              </w:rPr>
            </w:pPr>
            <w:r>
              <w:rPr>
                <w:color w:val="00B0F0"/>
              </w:rPr>
              <w:t xml:space="preserve">Being prepared allows you to speak in a way that is both natural and conversational, which is much better than speaking as if you are reading a script. </w:t>
            </w:r>
          </w:p>
          <w:p w14:paraId="1F2885C6" w14:textId="77777777" w:rsidR="001B5567" w:rsidRDefault="001B5567" w:rsidP="001B5567">
            <w:pPr>
              <w:rPr>
                <w:b/>
              </w:rPr>
            </w:pPr>
          </w:p>
          <w:p w14:paraId="70A0D052" w14:textId="21CF1CC9" w:rsidR="001B5567" w:rsidRPr="00C14E8F" w:rsidRDefault="000D6060" w:rsidP="001B5567">
            <w:pPr>
              <w:rPr>
                <w:color w:val="00B0F0"/>
              </w:rPr>
            </w:pPr>
            <w:r>
              <w:rPr>
                <w:color w:val="00B0F0"/>
              </w:rPr>
              <w:t xml:space="preserve">Everyone prepares differently and there really is no correct way to prepare for a presentation, just do what works for you. If you aren’t sure where to start when it comes to presentation preparation, here are 5 top tips to help get you started! </w:t>
            </w:r>
          </w:p>
          <w:p w14:paraId="6464E05C" w14:textId="77777777" w:rsidR="001B5567" w:rsidRDefault="001B5567" w:rsidP="001B5567"/>
          <w:p w14:paraId="6C86FB6D" w14:textId="6E55B0C7" w:rsidR="001B5567" w:rsidRDefault="000D6060" w:rsidP="001B5567">
            <w:pPr>
              <w:rPr>
                <w:color w:val="7030A0"/>
              </w:rPr>
            </w:pPr>
            <w:r w:rsidRPr="000D6060">
              <w:rPr>
                <w:color w:val="7030A0"/>
              </w:rPr>
              <w:t xml:space="preserve">As you click through the slide 5 tips will be revealed on the screen. Read/discuss these with the students, ensuring they understand each point. </w:t>
            </w:r>
          </w:p>
          <w:p w14:paraId="5A0C7303" w14:textId="77777777" w:rsidR="002E6CF4" w:rsidRDefault="002E6CF4" w:rsidP="001B5567">
            <w:pPr>
              <w:rPr>
                <w:color w:val="7030A0"/>
              </w:rPr>
            </w:pPr>
          </w:p>
          <w:p w14:paraId="4B39D374" w14:textId="5261BA3C" w:rsidR="000D6060" w:rsidRDefault="000D6060" w:rsidP="001B5567">
            <w:pPr>
              <w:rPr>
                <w:color w:val="7030A0"/>
              </w:rPr>
            </w:pPr>
            <w:r>
              <w:rPr>
                <w:color w:val="7030A0"/>
              </w:rPr>
              <w:t xml:space="preserve">Here are some discussion points you might like to use, </w:t>
            </w:r>
            <w:r w:rsidR="002E6CF4">
              <w:rPr>
                <w:color w:val="7030A0"/>
              </w:rPr>
              <w:t xml:space="preserve">not all tips need to be discussed in detail, you may choose to focus specifically on a few: </w:t>
            </w:r>
          </w:p>
          <w:p w14:paraId="7269AD03" w14:textId="77777777" w:rsidR="002E6CF4" w:rsidRDefault="002E6CF4" w:rsidP="001B5567">
            <w:pPr>
              <w:rPr>
                <w:color w:val="7030A0"/>
              </w:rPr>
            </w:pPr>
          </w:p>
          <w:p w14:paraId="4E2A7FEF" w14:textId="1E46597E" w:rsidR="002E6CF4" w:rsidRDefault="002E6CF4" w:rsidP="002E6CF4">
            <w:pPr>
              <w:pStyle w:val="ListParagraph"/>
              <w:numPr>
                <w:ilvl w:val="0"/>
                <w:numId w:val="14"/>
              </w:numPr>
              <w:rPr>
                <w:color w:val="7030A0"/>
              </w:rPr>
            </w:pPr>
            <w:r w:rsidRPr="0CAAD46A">
              <w:rPr>
                <w:color w:val="7030A0"/>
              </w:rPr>
              <w:t xml:space="preserve">Engaging: you need to ensure that you get the correct balance between the visuals on the screen and what you say, you don’t want slides to be too overwhelming to look </w:t>
            </w:r>
            <w:r w:rsidR="27878E3D" w:rsidRPr="0CAAD46A">
              <w:rPr>
                <w:color w:val="7030A0"/>
              </w:rPr>
              <w:t>at,</w:t>
            </w:r>
            <w:r w:rsidRPr="0CAAD46A">
              <w:rPr>
                <w:color w:val="7030A0"/>
              </w:rPr>
              <w:t xml:space="preserve"> but you also don’t want them to be boring! Along with design comes structure, your presentation should be easy to follow and flow well so that listeners remain interested </w:t>
            </w:r>
            <w:r w:rsidR="5D8DC496" w:rsidRPr="0CAAD46A">
              <w:rPr>
                <w:color w:val="7030A0"/>
              </w:rPr>
              <w:t>throughout</w:t>
            </w:r>
            <w:r w:rsidRPr="0CAAD46A">
              <w:rPr>
                <w:color w:val="7030A0"/>
              </w:rPr>
              <w:t xml:space="preserve">. </w:t>
            </w:r>
          </w:p>
          <w:p w14:paraId="17EFC4F8" w14:textId="77777777" w:rsidR="002E6CF4" w:rsidRDefault="002E6CF4" w:rsidP="002E6CF4">
            <w:pPr>
              <w:pStyle w:val="ListParagraph"/>
              <w:rPr>
                <w:color w:val="7030A0"/>
              </w:rPr>
            </w:pPr>
          </w:p>
          <w:p w14:paraId="69534573" w14:textId="021330A5" w:rsidR="002E6CF4" w:rsidRDefault="002E6CF4" w:rsidP="002E6CF4">
            <w:pPr>
              <w:pStyle w:val="ListParagraph"/>
              <w:numPr>
                <w:ilvl w:val="0"/>
                <w:numId w:val="14"/>
              </w:numPr>
              <w:rPr>
                <w:color w:val="7030A0"/>
              </w:rPr>
            </w:pPr>
            <w:r>
              <w:rPr>
                <w:color w:val="7030A0"/>
              </w:rPr>
              <w:t xml:space="preserve">Draft: The structure of your presentation will be determined by how well you have planned. Creating a draft allows you to see how well things fit with one another before you present for the first time. </w:t>
            </w:r>
          </w:p>
          <w:p w14:paraId="069FFA83" w14:textId="77777777" w:rsidR="002E6CF4" w:rsidRDefault="002E6CF4" w:rsidP="002E6CF4">
            <w:pPr>
              <w:pStyle w:val="ListParagraph"/>
              <w:rPr>
                <w:color w:val="7030A0"/>
              </w:rPr>
            </w:pPr>
          </w:p>
          <w:p w14:paraId="2332EEBA" w14:textId="36713F41" w:rsidR="002E6CF4" w:rsidRDefault="002E6CF4" w:rsidP="002E6CF4">
            <w:pPr>
              <w:pStyle w:val="ListParagraph"/>
              <w:numPr>
                <w:ilvl w:val="0"/>
                <w:numId w:val="14"/>
              </w:numPr>
              <w:rPr>
                <w:color w:val="7030A0"/>
              </w:rPr>
            </w:pPr>
            <w:r w:rsidRPr="0CAAD46A">
              <w:rPr>
                <w:color w:val="7030A0"/>
              </w:rPr>
              <w:t xml:space="preserve">Audience: Who are you presenting to? Adults, children, peers? You wouldn’t speak to a child the same way you would speak to </w:t>
            </w:r>
            <w:r w:rsidR="4C1FB116" w:rsidRPr="0CAAD46A">
              <w:rPr>
                <w:color w:val="7030A0"/>
              </w:rPr>
              <w:t>an</w:t>
            </w:r>
            <w:r w:rsidRPr="0CAAD46A">
              <w:rPr>
                <w:color w:val="7030A0"/>
              </w:rPr>
              <w:t xml:space="preserve"> adult, so you shouldn’t present to them in the same way. Tailor your presentation to the audience, think about it from their point of view as different ages follow different structures and find different things engaging! </w:t>
            </w:r>
          </w:p>
          <w:p w14:paraId="499D6403" w14:textId="77777777" w:rsidR="002E6CF4" w:rsidRDefault="002E6CF4" w:rsidP="002E6CF4">
            <w:pPr>
              <w:pStyle w:val="ListParagraph"/>
              <w:rPr>
                <w:color w:val="7030A0"/>
              </w:rPr>
            </w:pPr>
          </w:p>
          <w:p w14:paraId="2ADA2C4D" w14:textId="5016E060" w:rsidR="002E6CF4" w:rsidRDefault="002E6CF4" w:rsidP="002E6CF4">
            <w:pPr>
              <w:pStyle w:val="ListParagraph"/>
              <w:numPr>
                <w:ilvl w:val="0"/>
                <w:numId w:val="14"/>
              </w:numPr>
              <w:rPr>
                <w:color w:val="7030A0"/>
              </w:rPr>
            </w:pPr>
            <w:r>
              <w:rPr>
                <w:color w:val="7030A0"/>
              </w:rPr>
              <w:t xml:space="preserve">Topic/purpose: How well do you know your topic? Could you answer questions that listeners ask? These are important things to think about before you present, if you are not knowledgeable and you don’t understand the purpose or reasoning behind why you are presenting that will be obvious to listeners and might result in a lack of engagement. </w:t>
            </w:r>
          </w:p>
          <w:p w14:paraId="476B2B4A" w14:textId="77777777" w:rsidR="002E6CF4" w:rsidRDefault="002E6CF4" w:rsidP="002E6CF4">
            <w:pPr>
              <w:pStyle w:val="ListParagraph"/>
              <w:rPr>
                <w:color w:val="7030A0"/>
              </w:rPr>
            </w:pPr>
          </w:p>
          <w:p w14:paraId="64DD838E" w14:textId="206B3189" w:rsidR="002E6CF4" w:rsidRPr="002E6CF4" w:rsidRDefault="002E6CF4" w:rsidP="002E6CF4">
            <w:pPr>
              <w:pStyle w:val="ListParagraph"/>
              <w:numPr>
                <w:ilvl w:val="0"/>
                <w:numId w:val="14"/>
              </w:numPr>
              <w:rPr>
                <w:color w:val="7030A0"/>
              </w:rPr>
            </w:pPr>
            <w:r>
              <w:rPr>
                <w:color w:val="7030A0"/>
              </w:rPr>
              <w:t xml:space="preserve">Practice: Just like most things in life the more you practice the better you get. The same goes for presenting, practicing as part of your preparation is so important if you want your presentation to be natural and conversational. Practice can also help relieve any nerves or worries you might have! </w:t>
            </w:r>
          </w:p>
          <w:p w14:paraId="11688434" w14:textId="77777777" w:rsidR="001B5567" w:rsidRDefault="001B5567" w:rsidP="001B5567">
            <w:pPr>
              <w:rPr>
                <w:color w:val="00B0F0"/>
              </w:rPr>
            </w:pPr>
          </w:p>
          <w:p w14:paraId="6456A23D" w14:textId="79F7A731" w:rsidR="001B5567" w:rsidRDefault="001B5567" w:rsidP="001B5567">
            <w:pPr>
              <w:pStyle w:val="NoSpacing"/>
              <w:rPr>
                <w:b/>
              </w:rPr>
            </w:pPr>
            <w:r>
              <w:rPr>
                <w:color w:val="00B0F0"/>
              </w:rPr>
              <w:t xml:space="preserve"> </w:t>
            </w:r>
          </w:p>
        </w:tc>
        <w:tc>
          <w:tcPr>
            <w:tcW w:w="1985" w:type="dxa"/>
          </w:tcPr>
          <w:p w14:paraId="6A9AF212" w14:textId="5ACB9496" w:rsidR="001B5567" w:rsidRDefault="00721B91" w:rsidP="001B5567">
            <w:pPr>
              <w:pStyle w:val="NoSpacing"/>
            </w:pPr>
            <w:r>
              <w:lastRenderedPageBreak/>
              <w:t>P</w:t>
            </w:r>
            <w:r w:rsidR="62DF0499">
              <w:t>ower point</w:t>
            </w:r>
            <w:r>
              <w:t xml:space="preserve"> Slide 6</w:t>
            </w:r>
          </w:p>
        </w:tc>
        <w:tc>
          <w:tcPr>
            <w:tcW w:w="1388" w:type="dxa"/>
          </w:tcPr>
          <w:p w14:paraId="55459CAA" w14:textId="177A01B7" w:rsidR="001B5567" w:rsidRDefault="0078641D" w:rsidP="001B5567">
            <w:pPr>
              <w:pStyle w:val="NoSpacing"/>
            </w:pPr>
            <w:r>
              <w:t>5</w:t>
            </w:r>
            <w:r w:rsidR="0099203A">
              <w:t xml:space="preserve"> </w:t>
            </w:r>
            <w:r w:rsidR="001B5567">
              <w:t>minutes</w:t>
            </w:r>
          </w:p>
        </w:tc>
      </w:tr>
      <w:tr w:rsidR="00BA2B77" w14:paraId="736C0731" w14:textId="77777777" w:rsidTr="6C4FE306">
        <w:trPr>
          <w:trHeight w:val="986"/>
        </w:trPr>
        <w:tc>
          <w:tcPr>
            <w:tcW w:w="704" w:type="dxa"/>
            <w:vAlign w:val="center"/>
          </w:tcPr>
          <w:p w14:paraId="21AB39F0" w14:textId="750CE754" w:rsidR="00BA2B77" w:rsidRDefault="00BA2B77" w:rsidP="001B5567">
            <w:pPr>
              <w:pStyle w:val="NoSpacing"/>
            </w:pPr>
            <w:r>
              <w:t>8</w:t>
            </w:r>
          </w:p>
        </w:tc>
        <w:tc>
          <w:tcPr>
            <w:tcW w:w="5103" w:type="dxa"/>
            <w:vAlign w:val="center"/>
          </w:tcPr>
          <w:p w14:paraId="40D0FB68" w14:textId="64088AB3" w:rsidR="003F3A59" w:rsidRPr="003F3A59" w:rsidRDefault="003F3A59" w:rsidP="00BA2B77">
            <w:pPr>
              <w:rPr>
                <w:b/>
                <w:bCs/>
              </w:rPr>
            </w:pPr>
            <w:r w:rsidRPr="6C4FE306">
              <w:rPr>
                <w:b/>
                <w:bCs/>
              </w:rPr>
              <w:t>Different types of presenters</w:t>
            </w:r>
            <w:r w:rsidR="37B88D67" w:rsidRPr="6C4FE306">
              <w:rPr>
                <w:b/>
                <w:bCs/>
              </w:rPr>
              <w:t xml:space="preserve"> (Slide 7)</w:t>
            </w:r>
          </w:p>
          <w:p w14:paraId="46C09C12" w14:textId="2716A358" w:rsidR="6C4FE306" w:rsidRDefault="6C4FE306" w:rsidP="6C4FE306">
            <w:pPr>
              <w:rPr>
                <w:b/>
                <w:bCs/>
              </w:rPr>
            </w:pPr>
          </w:p>
          <w:p w14:paraId="45E06C69" w14:textId="3B1C1EA9" w:rsidR="00D21760" w:rsidRDefault="000F2E7F" w:rsidP="00BA2B77">
            <w:pPr>
              <w:rPr>
                <w:color w:val="00B0F0"/>
              </w:rPr>
            </w:pPr>
            <w:bookmarkStart w:id="1" w:name="_Int_8BProR7Q"/>
            <w:r w:rsidRPr="6C4FE306">
              <w:rPr>
                <w:color w:val="00B0F0"/>
              </w:rPr>
              <w:t>For the purpose of</w:t>
            </w:r>
            <w:bookmarkEnd w:id="1"/>
            <w:r w:rsidRPr="6C4FE306">
              <w:rPr>
                <w:color w:val="00B0F0"/>
              </w:rPr>
              <w:t xml:space="preserve"> today’s session </w:t>
            </w:r>
            <w:r w:rsidR="009E1CD0" w:rsidRPr="6C4FE306">
              <w:rPr>
                <w:color w:val="00B0F0"/>
              </w:rPr>
              <w:t xml:space="preserve">there are three different </w:t>
            </w:r>
            <w:r w:rsidR="00C00DC0" w:rsidRPr="6C4FE306">
              <w:rPr>
                <w:color w:val="00B0F0"/>
              </w:rPr>
              <w:t xml:space="preserve">types of </w:t>
            </w:r>
            <w:r w:rsidR="00294443" w:rsidRPr="6C4FE306">
              <w:rPr>
                <w:color w:val="00B0F0"/>
              </w:rPr>
              <w:t>presenters</w:t>
            </w:r>
            <w:r w:rsidR="00C00DC0" w:rsidRPr="6C4FE306">
              <w:rPr>
                <w:color w:val="00B0F0"/>
              </w:rPr>
              <w:t>,</w:t>
            </w:r>
            <w:r w:rsidR="007F2B38" w:rsidRPr="6C4FE306">
              <w:rPr>
                <w:color w:val="00B0F0"/>
              </w:rPr>
              <w:t xml:space="preserve"> not everyone will identify with the three options on the board, but generally people either wing presentations, </w:t>
            </w:r>
            <w:r w:rsidR="00205290" w:rsidRPr="6C4FE306">
              <w:rPr>
                <w:color w:val="00B0F0"/>
              </w:rPr>
              <w:t xml:space="preserve">learn their presentations and speak naturally or </w:t>
            </w:r>
            <w:r w:rsidR="00D21760" w:rsidRPr="6C4FE306">
              <w:rPr>
                <w:color w:val="00B0F0"/>
              </w:rPr>
              <w:t xml:space="preserve">find they are somewhere in the middle. </w:t>
            </w:r>
          </w:p>
          <w:p w14:paraId="6A1A844A" w14:textId="33F948E1" w:rsidR="6C4FE306" w:rsidRDefault="6C4FE306" w:rsidP="6C4FE306">
            <w:pPr>
              <w:rPr>
                <w:color w:val="00B0F0"/>
              </w:rPr>
            </w:pPr>
          </w:p>
          <w:p w14:paraId="28881B43" w14:textId="5DB32D4D" w:rsidR="00BA2B77" w:rsidRDefault="00D21760" w:rsidP="00BA2B77">
            <w:pPr>
              <w:rPr>
                <w:color w:val="00B0F0"/>
              </w:rPr>
            </w:pPr>
            <w:r>
              <w:rPr>
                <w:color w:val="00B0F0"/>
              </w:rPr>
              <w:t>O</w:t>
            </w:r>
            <w:r w:rsidR="00C00DC0">
              <w:rPr>
                <w:color w:val="00B0F0"/>
              </w:rPr>
              <w:t xml:space="preserve">n the board you will see three presenter titles and three definitions, discuss for two minutes amongst </w:t>
            </w:r>
            <w:r>
              <w:rPr>
                <w:color w:val="00B0F0"/>
              </w:rPr>
              <w:t>yourselves,</w:t>
            </w:r>
            <w:r w:rsidR="00C00DC0">
              <w:rPr>
                <w:color w:val="00B0F0"/>
              </w:rPr>
              <w:t xml:space="preserve"> and match the type of presenter to the definition. </w:t>
            </w:r>
          </w:p>
          <w:p w14:paraId="71E8DE9F" w14:textId="77777777" w:rsidR="00253928" w:rsidRDefault="00253928" w:rsidP="00BA2B77">
            <w:pPr>
              <w:rPr>
                <w:color w:val="00B0F0"/>
              </w:rPr>
            </w:pPr>
          </w:p>
          <w:p w14:paraId="6C618D52" w14:textId="3C986844" w:rsidR="00253928" w:rsidRPr="00294443" w:rsidRDefault="00253928" w:rsidP="00BA2B77">
            <w:pPr>
              <w:rPr>
                <w:color w:val="7030A0"/>
              </w:rPr>
            </w:pPr>
            <w:r w:rsidRPr="00294443">
              <w:rPr>
                <w:color w:val="7030A0"/>
              </w:rPr>
              <w:t xml:space="preserve">Allow students time to discuss and decide which definition matches which word, then ask students to feedback their answers before revealing the actual answers which you have written below. </w:t>
            </w:r>
          </w:p>
          <w:p w14:paraId="088A93F0" w14:textId="77777777" w:rsidR="00BA2B77" w:rsidRDefault="00BA2B77" w:rsidP="00BA2B77">
            <w:pPr>
              <w:rPr>
                <w:color w:val="00B0F0"/>
              </w:rPr>
            </w:pPr>
          </w:p>
          <w:p w14:paraId="65A3B595" w14:textId="030DC280" w:rsidR="00BA2B77" w:rsidRDefault="00BA2B77" w:rsidP="003F36A9">
            <w:pPr>
              <w:pStyle w:val="ListParagraph"/>
              <w:numPr>
                <w:ilvl w:val="0"/>
                <w:numId w:val="15"/>
              </w:numPr>
              <w:rPr>
                <w:color w:val="00B0F0"/>
              </w:rPr>
            </w:pPr>
            <w:r w:rsidRPr="00C00DC0">
              <w:rPr>
                <w:color w:val="000000" w:themeColor="text1"/>
              </w:rPr>
              <w:t>The winger –</w:t>
            </w:r>
            <w:r w:rsidR="002C32CE">
              <w:rPr>
                <w:color w:val="00B0F0"/>
              </w:rPr>
              <w:t xml:space="preserve"> Answer= </w:t>
            </w:r>
            <w:r w:rsidR="00253928">
              <w:rPr>
                <w:color w:val="00B0F0"/>
              </w:rPr>
              <w:t>B</w:t>
            </w:r>
          </w:p>
          <w:p w14:paraId="709F9A9D" w14:textId="41EB65F2" w:rsidR="002C32CE" w:rsidRPr="002C32CE" w:rsidRDefault="00BA2B77" w:rsidP="002C32CE">
            <w:pPr>
              <w:pStyle w:val="ListParagraph"/>
              <w:numPr>
                <w:ilvl w:val="0"/>
                <w:numId w:val="15"/>
              </w:numPr>
            </w:pPr>
            <w:r w:rsidRPr="002C32CE">
              <w:rPr>
                <w:color w:val="000000" w:themeColor="text1"/>
              </w:rPr>
              <w:t xml:space="preserve">The Middleman </w:t>
            </w:r>
            <w:r w:rsidR="002C32CE">
              <w:rPr>
                <w:color w:val="00B0F0"/>
              </w:rPr>
              <w:t xml:space="preserve">– Answer = </w:t>
            </w:r>
            <w:r w:rsidR="00253928">
              <w:rPr>
                <w:color w:val="00B0F0"/>
              </w:rPr>
              <w:t>C</w:t>
            </w:r>
          </w:p>
          <w:p w14:paraId="2E8F159F" w14:textId="24E1CADD" w:rsidR="00700FAF" w:rsidRPr="00700FAF" w:rsidRDefault="00BA2B77" w:rsidP="6C4FE306">
            <w:pPr>
              <w:pStyle w:val="ListParagraph"/>
              <w:numPr>
                <w:ilvl w:val="0"/>
                <w:numId w:val="15"/>
              </w:numPr>
              <w:rPr>
                <w:color w:val="00B0F0"/>
              </w:rPr>
            </w:pPr>
            <w:r>
              <w:t xml:space="preserve">The Presenter – </w:t>
            </w:r>
            <w:r w:rsidR="00253928" w:rsidRPr="6C4FE306">
              <w:rPr>
                <w:color w:val="00B0F0"/>
              </w:rPr>
              <w:t xml:space="preserve">Answer = A </w:t>
            </w:r>
          </w:p>
          <w:p w14:paraId="0E94A157" w14:textId="69F54371" w:rsidR="6E619768" w:rsidRDefault="6E619768" w:rsidP="6C4FE306">
            <w:pPr>
              <w:rPr>
                <w:color w:val="00B0F0"/>
              </w:rPr>
            </w:pPr>
            <w:r w:rsidRPr="6C4FE306">
              <w:rPr>
                <w:color w:val="7030A0"/>
              </w:rPr>
              <w:lastRenderedPageBreak/>
              <w:t>Answers can be revealed by animations as you click through.</w:t>
            </w:r>
          </w:p>
          <w:p w14:paraId="40DA8221" w14:textId="3A30222D" w:rsidR="00294443" w:rsidRDefault="00294443" w:rsidP="00294443">
            <w:pPr>
              <w:pStyle w:val="ListParagraph"/>
            </w:pPr>
          </w:p>
        </w:tc>
        <w:tc>
          <w:tcPr>
            <w:tcW w:w="1985" w:type="dxa"/>
          </w:tcPr>
          <w:p w14:paraId="19BF12F1" w14:textId="4D27032B" w:rsidR="00BA2B77" w:rsidRDefault="006C2448" w:rsidP="001B5567">
            <w:pPr>
              <w:pStyle w:val="NoSpacing"/>
            </w:pPr>
            <w:r>
              <w:lastRenderedPageBreak/>
              <w:t>P</w:t>
            </w:r>
            <w:r w:rsidR="5652FF93">
              <w:t>owerpoint</w:t>
            </w:r>
            <w:r>
              <w:t xml:space="preserve"> </w:t>
            </w:r>
            <w:r w:rsidR="66EABA3D">
              <w:t>S</w:t>
            </w:r>
            <w:r>
              <w:t xml:space="preserve">lide </w:t>
            </w:r>
            <w:r w:rsidR="00A4272C">
              <w:t>7</w:t>
            </w:r>
          </w:p>
        </w:tc>
        <w:tc>
          <w:tcPr>
            <w:tcW w:w="1388" w:type="dxa"/>
          </w:tcPr>
          <w:p w14:paraId="5246710E" w14:textId="2FF1BD24" w:rsidR="00BA2B77" w:rsidRDefault="0078641D" w:rsidP="001B5567">
            <w:pPr>
              <w:pStyle w:val="NoSpacing"/>
            </w:pPr>
            <w:r>
              <w:t>5</w:t>
            </w:r>
            <w:r w:rsidR="006C2448">
              <w:t xml:space="preserve"> minutes</w:t>
            </w:r>
          </w:p>
        </w:tc>
      </w:tr>
      <w:tr w:rsidR="001B5567" w14:paraId="3391E2D8" w14:textId="77777777" w:rsidTr="6C4FE306">
        <w:trPr>
          <w:trHeight w:val="986"/>
        </w:trPr>
        <w:tc>
          <w:tcPr>
            <w:tcW w:w="704" w:type="dxa"/>
            <w:vAlign w:val="center"/>
          </w:tcPr>
          <w:p w14:paraId="5FCAB762" w14:textId="40F25137" w:rsidR="001B5567" w:rsidRDefault="004B48BC" w:rsidP="001B5567">
            <w:pPr>
              <w:pStyle w:val="NoSpacing"/>
            </w:pPr>
            <w:r>
              <w:t>9</w:t>
            </w:r>
          </w:p>
        </w:tc>
        <w:tc>
          <w:tcPr>
            <w:tcW w:w="5103" w:type="dxa"/>
            <w:vAlign w:val="center"/>
          </w:tcPr>
          <w:p w14:paraId="32D33BDF" w14:textId="3AD07E59" w:rsidR="001B5567" w:rsidRDefault="001B5567" w:rsidP="6C4FE306">
            <w:pPr>
              <w:pStyle w:val="NoSpacing"/>
              <w:rPr>
                <w:b/>
                <w:bCs/>
              </w:rPr>
            </w:pPr>
            <w:r w:rsidRPr="6C4FE306">
              <w:rPr>
                <w:b/>
                <w:bCs/>
              </w:rPr>
              <w:t>FutureMe’s Presentation Tips</w:t>
            </w:r>
            <w:r w:rsidR="1D944C7D" w:rsidRPr="6C4FE306">
              <w:rPr>
                <w:b/>
                <w:bCs/>
              </w:rPr>
              <w:t xml:space="preserve"> (Slide 8)</w:t>
            </w:r>
          </w:p>
          <w:p w14:paraId="6CACA683" w14:textId="77777777" w:rsidR="001B5567" w:rsidRDefault="001B5567" w:rsidP="001B5567">
            <w:pPr>
              <w:pStyle w:val="NoSpacing"/>
              <w:rPr>
                <w:b/>
              </w:rPr>
            </w:pPr>
          </w:p>
          <w:p w14:paraId="0BAD4AC5" w14:textId="0C7716A7" w:rsidR="001B5567" w:rsidRDefault="001B5567" w:rsidP="001B5567">
            <w:r>
              <w:t xml:space="preserve">Click </w:t>
            </w:r>
            <w:r w:rsidR="00063265">
              <w:t xml:space="preserve">to reveal </w:t>
            </w:r>
            <w:r w:rsidR="006128B7">
              <w:t xml:space="preserve">the 6 future me presentation tips as needed. </w:t>
            </w:r>
          </w:p>
          <w:p w14:paraId="6AEB6F73" w14:textId="6AA48D82" w:rsidR="00DB0789" w:rsidRDefault="00DB0789" w:rsidP="001B5567">
            <w:pPr>
              <w:rPr>
                <w:color w:val="00B0F0"/>
              </w:rPr>
            </w:pPr>
          </w:p>
          <w:p w14:paraId="2EDCFB26" w14:textId="3FB33F58" w:rsidR="00DB0789" w:rsidRPr="00DB0789" w:rsidRDefault="00DB0789" w:rsidP="001B5567">
            <w:pPr>
              <w:rPr>
                <w:color w:val="7030A0"/>
              </w:rPr>
            </w:pPr>
            <w:r w:rsidRPr="00DB0789">
              <w:rPr>
                <w:color w:val="7030A0"/>
              </w:rPr>
              <w:t xml:space="preserve">Reveal the tips and speak through them, giving student some more context and understanding. </w:t>
            </w:r>
          </w:p>
          <w:p w14:paraId="289C83E5" w14:textId="77777777" w:rsidR="005A7A6C" w:rsidRDefault="005A7A6C" w:rsidP="001B5567">
            <w:pPr>
              <w:rPr>
                <w:color w:val="00B0F0"/>
              </w:rPr>
            </w:pPr>
          </w:p>
          <w:p w14:paraId="27F5E109" w14:textId="0DB96C95" w:rsidR="005A7A6C" w:rsidRDefault="005A7A6C" w:rsidP="005A7A6C">
            <w:pPr>
              <w:pStyle w:val="ListParagraph"/>
              <w:numPr>
                <w:ilvl w:val="0"/>
                <w:numId w:val="16"/>
              </w:numPr>
              <w:rPr>
                <w:color w:val="00B0F0"/>
              </w:rPr>
            </w:pPr>
            <w:r>
              <w:rPr>
                <w:color w:val="00B0F0"/>
              </w:rPr>
              <w:t xml:space="preserve">Make sure you have a strong </w:t>
            </w:r>
            <w:r w:rsidR="00DB0789">
              <w:rPr>
                <w:color w:val="00B0F0"/>
              </w:rPr>
              <w:t>introduction;</w:t>
            </w:r>
            <w:r>
              <w:rPr>
                <w:color w:val="00B0F0"/>
              </w:rPr>
              <w:t xml:space="preserve"> </w:t>
            </w:r>
            <w:r w:rsidR="00F70970">
              <w:rPr>
                <w:color w:val="00B0F0"/>
              </w:rPr>
              <w:t>this is the first impression you will make to the group. So</w:t>
            </w:r>
            <w:r w:rsidR="00DB0789">
              <w:rPr>
                <w:color w:val="00B0F0"/>
              </w:rPr>
              <w:t>,</w:t>
            </w:r>
            <w:r w:rsidR="00F70970">
              <w:rPr>
                <w:color w:val="00B0F0"/>
              </w:rPr>
              <w:t xml:space="preserve"> make sure it’s a good one! </w:t>
            </w:r>
          </w:p>
          <w:p w14:paraId="1FB23C9B" w14:textId="77777777" w:rsidR="00DB0789" w:rsidRDefault="00DB0789" w:rsidP="00DB0789">
            <w:pPr>
              <w:pStyle w:val="ListParagraph"/>
              <w:rPr>
                <w:color w:val="00B0F0"/>
              </w:rPr>
            </w:pPr>
          </w:p>
          <w:p w14:paraId="75A0B5F7" w14:textId="093E8A39" w:rsidR="00F70970" w:rsidRDefault="00F70970" w:rsidP="005A7A6C">
            <w:pPr>
              <w:pStyle w:val="ListParagraph"/>
              <w:numPr>
                <w:ilvl w:val="0"/>
                <w:numId w:val="16"/>
              </w:numPr>
              <w:rPr>
                <w:color w:val="00B0F0"/>
              </w:rPr>
            </w:pPr>
            <w:r>
              <w:rPr>
                <w:color w:val="00B0F0"/>
              </w:rPr>
              <w:t>Use a positive tone of voice, by doing this you will be able to avoid any misinterpretation or lack of interest the listeners may have</w:t>
            </w:r>
            <w:r w:rsidR="00DB0789">
              <w:rPr>
                <w:color w:val="00B0F0"/>
              </w:rPr>
              <w:t>.</w:t>
            </w:r>
          </w:p>
          <w:p w14:paraId="4F0968E1" w14:textId="77777777" w:rsidR="00DB0789" w:rsidRPr="00DB0789" w:rsidRDefault="00DB0789" w:rsidP="00DB0789">
            <w:pPr>
              <w:pStyle w:val="ListParagraph"/>
              <w:rPr>
                <w:color w:val="00B0F0"/>
              </w:rPr>
            </w:pPr>
          </w:p>
          <w:p w14:paraId="7B88ED6D" w14:textId="77777777" w:rsidR="00DB0789" w:rsidRDefault="00DB0789" w:rsidP="00DB0789">
            <w:pPr>
              <w:pStyle w:val="ListParagraph"/>
              <w:rPr>
                <w:color w:val="00B0F0"/>
              </w:rPr>
            </w:pPr>
          </w:p>
          <w:p w14:paraId="7F2D17EE" w14:textId="29CB1113" w:rsidR="00F70970" w:rsidRDefault="00314070" w:rsidP="005A7A6C">
            <w:pPr>
              <w:pStyle w:val="ListParagraph"/>
              <w:numPr>
                <w:ilvl w:val="0"/>
                <w:numId w:val="16"/>
              </w:numPr>
              <w:rPr>
                <w:color w:val="00B0F0"/>
              </w:rPr>
            </w:pPr>
            <w:r>
              <w:rPr>
                <w:color w:val="00B0F0"/>
              </w:rPr>
              <w:t xml:space="preserve">Make sure you are engaging, this might include asking questions </w:t>
            </w:r>
            <w:r w:rsidR="00DB0789">
              <w:rPr>
                <w:color w:val="00B0F0"/>
              </w:rPr>
              <w:t>throughout</w:t>
            </w:r>
            <w:r>
              <w:rPr>
                <w:color w:val="00B0F0"/>
              </w:rPr>
              <w:t xml:space="preserve"> to ensure listeners are paying attention or remaining </w:t>
            </w:r>
            <w:r w:rsidR="00DB0789">
              <w:rPr>
                <w:color w:val="00B0F0"/>
              </w:rPr>
              <w:t>upbeat</w:t>
            </w:r>
            <w:r>
              <w:rPr>
                <w:color w:val="00B0F0"/>
              </w:rPr>
              <w:t xml:space="preserve">, so that listeners don’t </w:t>
            </w:r>
            <w:r w:rsidR="00DB0789">
              <w:rPr>
                <w:color w:val="00B0F0"/>
              </w:rPr>
              <w:t>lose</w:t>
            </w:r>
            <w:r>
              <w:rPr>
                <w:color w:val="00B0F0"/>
              </w:rPr>
              <w:t xml:space="preserve"> interest</w:t>
            </w:r>
            <w:r w:rsidR="00DB0789">
              <w:rPr>
                <w:color w:val="00B0F0"/>
              </w:rPr>
              <w:t>.</w:t>
            </w:r>
          </w:p>
          <w:p w14:paraId="06ED99E3" w14:textId="77777777" w:rsidR="00DB0789" w:rsidRDefault="00DB0789" w:rsidP="00DB0789">
            <w:pPr>
              <w:pStyle w:val="ListParagraph"/>
              <w:rPr>
                <w:color w:val="00B0F0"/>
              </w:rPr>
            </w:pPr>
          </w:p>
          <w:p w14:paraId="505CBA7B" w14:textId="643556D4" w:rsidR="00314070" w:rsidRDefault="00C462EB" w:rsidP="005A7A6C">
            <w:pPr>
              <w:pStyle w:val="ListParagraph"/>
              <w:numPr>
                <w:ilvl w:val="0"/>
                <w:numId w:val="16"/>
              </w:numPr>
              <w:rPr>
                <w:color w:val="00B0F0"/>
              </w:rPr>
            </w:pPr>
            <w:r>
              <w:rPr>
                <w:color w:val="00B0F0"/>
              </w:rPr>
              <w:t>Keep a strong and steady pace throughout, this will allow the audience to follow the presentation and hopefully understand better</w:t>
            </w:r>
            <w:r w:rsidR="00DB0789">
              <w:rPr>
                <w:color w:val="00B0F0"/>
              </w:rPr>
              <w:t>.</w:t>
            </w:r>
          </w:p>
          <w:p w14:paraId="59505F25" w14:textId="77777777" w:rsidR="00DB0789" w:rsidRPr="00DB0789" w:rsidRDefault="00DB0789" w:rsidP="00DB0789">
            <w:pPr>
              <w:pStyle w:val="ListParagraph"/>
              <w:rPr>
                <w:color w:val="00B0F0"/>
              </w:rPr>
            </w:pPr>
          </w:p>
          <w:p w14:paraId="56997CAA" w14:textId="77777777" w:rsidR="00DB0789" w:rsidRDefault="00DB0789" w:rsidP="00DB0789">
            <w:pPr>
              <w:pStyle w:val="ListParagraph"/>
              <w:rPr>
                <w:color w:val="00B0F0"/>
              </w:rPr>
            </w:pPr>
          </w:p>
          <w:p w14:paraId="6C45DB35" w14:textId="71D1072D" w:rsidR="00C462EB" w:rsidRDefault="001C4519" w:rsidP="005A7A6C">
            <w:pPr>
              <w:pStyle w:val="ListParagraph"/>
              <w:numPr>
                <w:ilvl w:val="0"/>
                <w:numId w:val="16"/>
              </w:numPr>
              <w:rPr>
                <w:color w:val="00B0F0"/>
              </w:rPr>
            </w:pPr>
            <w:r w:rsidRPr="0CAAD46A">
              <w:rPr>
                <w:color w:val="00B0F0"/>
              </w:rPr>
              <w:t xml:space="preserve">Don’t forget to take a breath, </w:t>
            </w:r>
            <w:r w:rsidR="64046B59" w:rsidRPr="0CAAD46A">
              <w:rPr>
                <w:color w:val="00B0F0"/>
              </w:rPr>
              <w:t>it's</w:t>
            </w:r>
            <w:r w:rsidRPr="0CAAD46A">
              <w:rPr>
                <w:color w:val="00B0F0"/>
              </w:rPr>
              <w:t xml:space="preserve"> okay to take a break and slow down. Speaking at a slower and more conversational pace is much better than speeding through the presentation. </w:t>
            </w:r>
          </w:p>
          <w:p w14:paraId="63A9DBC4" w14:textId="77777777" w:rsidR="00DB0789" w:rsidRDefault="00DB0789" w:rsidP="00DB0789">
            <w:pPr>
              <w:pStyle w:val="ListParagraph"/>
              <w:rPr>
                <w:color w:val="00B0F0"/>
              </w:rPr>
            </w:pPr>
          </w:p>
          <w:p w14:paraId="5BE22C89" w14:textId="2555D657" w:rsidR="001C4519" w:rsidRPr="005A7A6C" w:rsidRDefault="00DB0789" w:rsidP="005A7A6C">
            <w:pPr>
              <w:pStyle w:val="ListParagraph"/>
              <w:numPr>
                <w:ilvl w:val="0"/>
                <w:numId w:val="16"/>
              </w:numPr>
              <w:rPr>
                <w:color w:val="00B0F0"/>
              </w:rPr>
            </w:pPr>
            <w:r>
              <w:rPr>
                <w:color w:val="00B0F0"/>
              </w:rPr>
              <w:t xml:space="preserve">Is your body language positive and engaging? This is an important thing to think about, we will think about this more on the next slide! </w:t>
            </w:r>
          </w:p>
          <w:p w14:paraId="0B32F0D3" w14:textId="15E7D05C" w:rsidR="001B5567" w:rsidRDefault="001B5567" w:rsidP="001B5567">
            <w:pPr>
              <w:rPr>
                <w:color w:val="7030A0"/>
              </w:rPr>
            </w:pPr>
          </w:p>
          <w:p w14:paraId="0C4C3CFB" w14:textId="1A375C7E" w:rsidR="001B5567" w:rsidRDefault="00677E91" w:rsidP="001B5567">
            <w:pPr>
              <w:rPr>
                <w:b/>
                <w:bCs/>
              </w:rPr>
            </w:pPr>
            <w:r>
              <w:rPr>
                <w:noProof/>
                <w:color w:val="00B0F0"/>
              </w:rPr>
              <mc:AlternateContent>
                <mc:Choice Requires="wps">
                  <w:drawing>
                    <wp:anchor distT="0" distB="0" distL="114300" distR="114300" simplePos="0" relativeHeight="251661312" behindDoc="0" locked="0" layoutInCell="1" allowOverlap="1" wp14:anchorId="6E539EAF" wp14:editId="44ACEF08">
                      <wp:simplePos x="0" y="0"/>
                      <wp:positionH relativeFrom="column">
                        <wp:posOffset>4500245</wp:posOffset>
                      </wp:positionH>
                      <wp:positionV relativeFrom="paragraph">
                        <wp:posOffset>203200</wp:posOffset>
                      </wp:positionV>
                      <wp:extent cx="742950" cy="698500"/>
                      <wp:effectExtent l="0" t="0" r="19050" b="25400"/>
                      <wp:wrapNone/>
                      <wp:docPr id="1555075253" name="Text Box 2"/>
                      <wp:cNvGraphicFramePr/>
                      <a:graphic xmlns:a="http://schemas.openxmlformats.org/drawingml/2006/main">
                        <a:graphicData uri="http://schemas.microsoft.com/office/word/2010/wordprocessingShape">
                          <wps:wsp>
                            <wps:cNvSpPr txBox="1"/>
                            <wps:spPr>
                              <a:xfrm>
                                <a:off x="0" y="0"/>
                                <a:ext cx="742950" cy="698500"/>
                              </a:xfrm>
                              <a:prstGeom prst="rect">
                                <a:avLst/>
                              </a:prstGeom>
                              <a:solidFill>
                                <a:schemeClr val="lt1"/>
                              </a:solidFill>
                              <a:ln w="6350">
                                <a:solidFill>
                                  <a:schemeClr val="bg1"/>
                                </a:solidFill>
                              </a:ln>
                            </wps:spPr>
                            <wps:txbx>
                              <w:txbxContent>
                                <w:p w14:paraId="392D2E59" w14:textId="0504F16F" w:rsidR="00677E91" w:rsidRDefault="00677E91">
                                  <w:r>
                                    <w:t>3 Minutes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6E539EAF">
                      <v:stroke joinstyle="miter"/>
                      <v:path gradientshapeok="t" o:connecttype="rect"/>
                    </v:shapetype>
                    <v:shape id="Text Box 2" style="position:absolute;margin-left:354.35pt;margin-top:16pt;width:58.5pt;height: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color="white [321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">
                      <v:textbox>
                        <w:txbxContent>
                          <w:p w:rsidR="00677E91" w:rsidRDefault="00677E91" w14:paraId="392D2E59" w14:textId="0504F16F">
                            <w:r>
                              <w:t>3 Minutes</w:t>
                            </w:r>
                          </w:p>
                        </w:txbxContent>
                      </v:textbox>
                    </v:shape>
                  </w:pict>
                </mc:Fallback>
              </mc:AlternateContent>
            </w:r>
            <w:r w:rsidR="00D91D52">
              <w:t xml:space="preserve">   </w:t>
            </w:r>
            <w:r w:rsidR="00A4272C">
              <w:t xml:space="preserve">                                                                                                </w:t>
            </w:r>
            <w:r w:rsidR="00D91D52">
              <w:t xml:space="preserve"> </w:t>
            </w:r>
            <w:r w:rsidR="00EF6B21" w:rsidRPr="0CAAD46A">
              <w:rPr>
                <w:b/>
                <w:bCs/>
              </w:rPr>
              <w:t xml:space="preserve">Confidence &amp; Body language tips </w:t>
            </w:r>
            <w:r w:rsidR="00721B91" w:rsidRPr="0CAAD46A">
              <w:rPr>
                <w:b/>
                <w:bCs/>
              </w:rPr>
              <w:t>(S</w:t>
            </w:r>
            <w:r w:rsidR="3F97671E" w:rsidRPr="0CAAD46A">
              <w:rPr>
                <w:b/>
                <w:bCs/>
              </w:rPr>
              <w:t>lide</w:t>
            </w:r>
            <w:r w:rsidR="00721B91" w:rsidRPr="0CAAD46A">
              <w:rPr>
                <w:b/>
                <w:bCs/>
              </w:rPr>
              <w:t xml:space="preserve"> 9)</w:t>
            </w:r>
          </w:p>
          <w:p w14:paraId="5FEDA9B7" w14:textId="0CC72B35" w:rsidR="00EF6B21" w:rsidRDefault="00EF6B21" w:rsidP="001B5567">
            <w:pPr>
              <w:rPr>
                <w:b/>
                <w:bCs/>
              </w:rPr>
            </w:pPr>
          </w:p>
          <w:p w14:paraId="64939E99" w14:textId="4B8DB569" w:rsidR="00EF6B21" w:rsidRDefault="00B9361E" w:rsidP="00EF6B21">
            <w:pPr>
              <w:rPr>
                <w:color w:val="00B0F0"/>
              </w:rPr>
            </w:pPr>
            <w:r>
              <w:rPr>
                <w:color w:val="00B0F0"/>
              </w:rPr>
              <w:t>Put your hand up if you would describe yourself as a confident person.</w:t>
            </w:r>
          </w:p>
          <w:p w14:paraId="0E382DB9" w14:textId="77777777" w:rsidR="00EF6B21" w:rsidRDefault="00EF6B21" w:rsidP="00EF6B21">
            <w:pPr>
              <w:rPr>
                <w:color w:val="00B0F0"/>
              </w:rPr>
            </w:pPr>
          </w:p>
          <w:p w14:paraId="0DF7BF86" w14:textId="72AA33C7" w:rsidR="00EF6B21" w:rsidRDefault="00EF6B21" w:rsidP="00EF6B21">
            <w:pPr>
              <w:rPr>
                <w:color w:val="00B0F0"/>
              </w:rPr>
            </w:pPr>
            <w:r>
              <w:rPr>
                <w:color w:val="00B0F0"/>
              </w:rPr>
              <w:t xml:space="preserve">Confidence is something everyone struggles with in some </w:t>
            </w:r>
            <w:r w:rsidR="00C83348">
              <w:rPr>
                <w:color w:val="00B0F0"/>
              </w:rPr>
              <w:t>way</w:t>
            </w:r>
            <w:r>
              <w:rPr>
                <w:color w:val="00B0F0"/>
              </w:rPr>
              <w:t xml:space="preserve">. Generally, this is why people </w:t>
            </w:r>
            <w:r w:rsidR="002A26F7">
              <w:rPr>
                <w:color w:val="00B0F0"/>
              </w:rPr>
              <w:t xml:space="preserve">try to avoid </w:t>
            </w:r>
            <w:r>
              <w:rPr>
                <w:color w:val="00B0F0"/>
              </w:rPr>
              <w:t>presenting.</w:t>
            </w:r>
          </w:p>
          <w:p w14:paraId="747B3558" w14:textId="77777777" w:rsidR="00EF6B21" w:rsidRDefault="00EF6B21" w:rsidP="00EF6B21">
            <w:pPr>
              <w:rPr>
                <w:color w:val="00B0F0"/>
              </w:rPr>
            </w:pPr>
          </w:p>
          <w:p w14:paraId="08D4AEB4" w14:textId="663A38D8" w:rsidR="00EF6B21" w:rsidRPr="000771E7" w:rsidRDefault="002A26F7" w:rsidP="00EF6B21">
            <w:pPr>
              <w:rPr>
                <w:color w:val="00B0F0"/>
              </w:rPr>
            </w:pPr>
            <w:r>
              <w:rPr>
                <w:color w:val="00B0F0"/>
              </w:rPr>
              <w:t>Sometimes you need to make your</w:t>
            </w:r>
            <w:r w:rsidR="000771E7">
              <w:rPr>
                <w:color w:val="00B0F0"/>
              </w:rPr>
              <w:t xml:space="preserve">self appear confident so you then feel confident, this can usually </w:t>
            </w:r>
            <w:r w:rsidR="000771E7">
              <w:rPr>
                <w:color w:val="00B0F0"/>
              </w:rPr>
              <w:lastRenderedPageBreak/>
              <w:t xml:space="preserve">be done by changing your body language. As you can see here there are a few tips </w:t>
            </w:r>
            <w:r w:rsidR="00417FA7">
              <w:rPr>
                <w:color w:val="00B0F0"/>
              </w:rPr>
              <w:t xml:space="preserve">relating to body language and confidence. </w:t>
            </w:r>
            <w:r w:rsidR="00EF6B21">
              <w:t xml:space="preserve"> </w:t>
            </w:r>
          </w:p>
          <w:p w14:paraId="623EE051" w14:textId="77777777" w:rsidR="00EF6B21" w:rsidRDefault="00EF6B21" w:rsidP="00EF6B21"/>
          <w:p w14:paraId="213074B8" w14:textId="1D52E07A" w:rsidR="00EF6B21" w:rsidRPr="00D0439C" w:rsidRDefault="005354C8" w:rsidP="00EF6B21">
            <w:pPr>
              <w:rPr>
                <w:color w:val="7030A0"/>
              </w:rPr>
            </w:pPr>
            <w:r w:rsidRPr="00D0439C">
              <w:rPr>
                <w:color w:val="7030A0"/>
              </w:rPr>
              <w:t xml:space="preserve">Speak through the four points on the slide, there is some information below to base the discussion off, but don’t feel you have to </w:t>
            </w:r>
            <w:r w:rsidR="00D0439C" w:rsidRPr="00D0439C">
              <w:rPr>
                <w:color w:val="7030A0"/>
              </w:rPr>
              <w:t>recite this word for word.</w:t>
            </w:r>
            <w:r w:rsidR="004A3443">
              <w:rPr>
                <w:color w:val="7030A0"/>
              </w:rPr>
              <w:t xml:space="preserve"> You might be able to reflect on some of your own experiences or tips and tricks. </w:t>
            </w:r>
          </w:p>
          <w:p w14:paraId="6CB13037" w14:textId="77777777" w:rsidR="00EF6B21" w:rsidRPr="00EF6B21" w:rsidRDefault="00EF6B21" w:rsidP="001B5567">
            <w:pPr>
              <w:rPr>
                <w:b/>
                <w:bCs/>
              </w:rPr>
            </w:pPr>
          </w:p>
          <w:p w14:paraId="277D1C31" w14:textId="77777777" w:rsidR="00AE69BD" w:rsidRDefault="00AE69BD" w:rsidP="001B5567"/>
          <w:p w14:paraId="772B6E58" w14:textId="5D4A5D2F" w:rsidR="001B5567" w:rsidRPr="008A08D3" w:rsidRDefault="001B5567" w:rsidP="001B5567">
            <w:r w:rsidRPr="008A08D3">
              <w:t xml:space="preserve">Open body language – </w:t>
            </w:r>
            <w:r w:rsidRPr="00061F23">
              <w:rPr>
                <w:color w:val="00B0F0"/>
              </w:rPr>
              <w:t>Have you ever spoken to somebody with their arms c</w:t>
            </w:r>
            <w:r w:rsidR="00687120">
              <w:rPr>
                <w:color w:val="00B0F0"/>
              </w:rPr>
              <w:t xml:space="preserve">rossed? If you have you might have noticed it made you feel closed off and maybe reluctant to </w:t>
            </w:r>
            <w:r w:rsidR="00B62372">
              <w:rPr>
                <w:color w:val="00B0F0"/>
              </w:rPr>
              <w:t>try</w:t>
            </w:r>
            <w:r w:rsidR="00687120">
              <w:rPr>
                <w:color w:val="00B0F0"/>
              </w:rPr>
              <w:t xml:space="preserve"> to listen or communicate with that person again.</w:t>
            </w:r>
            <w:r w:rsidRPr="00061F23">
              <w:rPr>
                <w:color w:val="00B0F0"/>
              </w:rPr>
              <w:t xml:space="preserve"> Not only that, </w:t>
            </w:r>
            <w:r w:rsidR="00687120">
              <w:rPr>
                <w:color w:val="00B0F0"/>
              </w:rPr>
              <w:t xml:space="preserve">if you practice using more open body language you will probably find that </w:t>
            </w:r>
            <w:r w:rsidR="00EC0EEF">
              <w:rPr>
                <w:color w:val="00B0F0"/>
              </w:rPr>
              <w:t>you are more relaxed in the situation. It does</w:t>
            </w:r>
            <w:r w:rsidR="00894644">
              <w:rPr>
                <w:color w:val="00B0F0"/>
              </w:rPr>
              <w:t xml:space="preserve"> </w:t>
            </w:r>
            <w:r w:rsidR="00EC0EEF">
              <w:rPr>
                <w:color w:val="00B0F0"/>
              </w:rPr>
              <w:t xml:space="preserve">take some practice and conscious effort to use open body language in situations that make you scared or nerves but the more you practice the easier </w:t>
            </w:r>
            <w:r w:rsidR="005B011D">
              <w:rPr>
                <w:color w:val="00B0F0"/>
              </w:rPr>
              <w:t xml:space="preserve">it will become! </w:t>
            </w:r>
          </w:p>
          <w:p w14:paraId="583520A0" w14:textId="77777777" w:rsidR="001B5567" w:rsidRPr="008A08D3" w:rsidRDefault="001B5567" w:rsidP="001B5567"/>
          <w:p w14:paraId="0931814E" w14:textId="64E39160" w:rsidR="001B5567" w:rsidRPr="008A08D3" w:rsidRDefault="001B5567" w:rsidP="001B5567">
            <w:r w:rsidRPr="008A08D3">
              <w:t xml:space="preserve">Avoiding your audience – </w:t>
            </w:r>
            <w:r w:rsidRPr="00061F23">
              <w:rPr>
                <w:color w:val="00B0F0"/>
              </w:rPr>
              <w:t xml:space="preserve">When nerves take over it’s easy to turn </w:t>
            </w:r>
            <w:r>
              <w:rPr>
                <w:color w:val="00B0F0"/>
              </w:rPr>
              <w:t>and face the screen</w:t>
            </w:r>
            <w:r w:rsidR="005B011D">
              <w:rPr>
                <w:color w:val="00B0F0"/>
              </w:rPr>
              <w:t xml:space="preserve">. </w:t>
            </w:r>
            <w:r w:rsidR="006F1C2F">
              <w:rPr>
                <w:color w:val="00B0F0"/>
              </w:rPr>
              <w:t xml:space="preserve">This usually leads to you reading the board word for word in a rush to get the </w:t>
            </w:r>
            <w:r w:rsidR="00804645">
              <w:rPr>
                <w:color w:val="00B0F0"/>
              </w:rPr>
              <w:t>presentation</w:t>
            </w:r>
            <w:r w:rsidR="006F1C2F">
              <w:rPr>
                <w:color w:val="00B0F0"/>
              </w:rPr>
              <w:t xml:space="preserve"> over with</w:t>
            </w:r>
            <w:r w:rsidR="00A97776">
              <w:rPr>
                <w:color w:val="00B0F0"/>
              </w:rPr>
              <w:t xml:space="preserve">, which will then result in your audience </w:t>
            </w:r>
            <w:r w:rsidR="00804645">
              <w:rPr>
                <w:color w:val="00B0F0"/>
              </w:rPr>
              <w:t>losing</w:t>
            </w:r>
            <w:r w:rsidR="00A97776">
              <w:rPr>
                <w:color w:val="00B0F0"/>
              </w:rPr>
              <w:t xml:space="preserve"> interest. </w:t>
            </w:r>
            <w:r w:rsidR="00B61101">
              <w:rPr>
                <w:color w:val="00B0F0"/>
              </w:rPr>
              <w:t>Always try your best to face the audience, to start with you might focus on a specific point in the back of the room</w:t>
            </w:r>
            <w:r w:rsidR="008A3DF7">
              <w:rPr>
                <w:color w:val="00B0F0"/>
              </w:rPr>
              <w:t xml:space="preserve">, this will at least allow you to project your voice to everyone. Then as you become more confident you will start to make eye contact with the audience. </w:t>
            </w:r>
          </w:p>
          <w:p w14:paraId="4B3A4562" w14:textId="77777777" w:rsidR="001B5567" w:rsidRPr="008A08D3" w:rsidRDefault="001B5567" w:rsidP="001B5567"/>
          <w:p w14:paraId="15849559" w14:textId="606EBA93" w:rsidR="001B5567" w:rsidRPr="008A08D3" w:rsidRDefault="001B5567" w:rsidP="001B5567">
            <w:r w:rsidRPr="008A08D3">
              <w:t xml:space="preserve">Eye contact – </w:t>
            </w:r>
            <w:r w:rsidR="00804645">
              <w:rPr>
                <w:color w:val="00B0F0"/>
              </w:rPr>
              <w:t>Eye contact helps to create a connection between you and the audience</w:t>
            </w:r>
            <w:r w:rsidRPr="00290E2D">
              <w:rPr>
                <w:color w:val="00B0F0"/>
              </w:rPr>
              <w:t xml:space="preserve">, it makes people feel valued and gives off confident and comfortable vibes. </w:t>
            </w:r>
            <w:r w:rsidR="00EB35AE">
              <w:rPr>
                <w:color w:val="00B0F0"/>
              </w:rPr>
              <w:t xml:space="preserve">Whatever you do, DON’T STARE at one person for a long period of time, this might make things awkward and </w:t>
            </w:r>
            <w:r w:rsidR="00682E16">
              <w:rPr>
                <w:color w:val="00B0F0"/>
              </w:rPr>
              <w:t>uncomfortable</w:t>
            </w:r>
            <w:r w:rsidRPr="00290E2D">
              <w:rPr>
                <w:color w:val="00B0F0"/>
              </w:rPr>
              <w:t xml:space="preserve">. </w:t>
            </w:r>
            <w:r w:rsidR="00EB35AE">
              <w:rPr>
                <w:color w:val="00B0F0"/>
              </w:rPr>
              <w:t xml:space="preserve">Best practice would </w:t>
            </w:r>
            <w:r w:rsidR="00682E16">
              <w:rPr>
                <w:color w:val="00B0F0"/>
              </w:rPr>
              <w:t>be to aim for u</w:t>
            </w:r>
            <w:r w:rsidRPr="00290E2D">
              <w:rPr>
                <w:color w:val="00B0F0"/>
              </w:rPr>
              <w:t xml:space="preserve">p to 3 second eye contact with one person, switch to the next, and so on. </w:t>
            </w:r>
          </w:p>
          <w:p w14:paraId="1A623B85" w14:textId="77777777" w:rsidR="001B5567" w:rsidRPr="008A08D3" w:rsidRDefault="001B5567" w:rsidP="001B5567"/>
          <w:p w14:paraId="45921C08" w14:textId="6D058162" w:rsidR="001B5567" w:rsidRDefault="001B5567" w:rsidP="001B5567">
            <w:pPr>
              <w:rPr>
                <w:color w:val="00B0F0"/>
              </w:rPr>
            </w:pPr>
            <w:r w:rsidRPr="008A08D3">
              <w:t xml:space="preserve">Smiles &amp; Buffers – </w:t>
            </w:r>
            <w:r w:rsidR="00682E16">
              <w:rPr>
                <w:color w:val="00B0F0"/>
              </w:rPr>
              <w:t xml:space="preserve">A smile is usually the best way to </w:t>
            </w:r>
            <w:r w:rsidR="00966120">
              <w:rPr>
                <w:color w:val="00B0F0"/>
              </w:rPr>
              <w:t xml:space="preserve">make other people feel comfortable and open to communicate/listen to you. As well as this we all mirror each other, so if you smile at the audience, they are likely to smile back which is likely to help you feel more comfortable and slightly less awkward! </w:t>
            </w:r>
          </w:p>
          <w:p w14:paraId="7EEA1393" w14:textId="6C58936F" w:rsidR="001B5567" w:rsidRDefault="00C46AB1" w:rsidP="6C4FE306">
            <w:r w:rsidRPr="6C4FE306">
              <w:rPr>
                <w:color w:val="00B0F0"/>
              </w:rPr>
              <w:t xml:space="preserve">Also, a great way to buffer any silences or points of forgetfulness is to take a deep breath and </w:t>
            </w:r>
            <w:r w:rsidR="009A7291" w:rsidRPr="6C4FE306">
              <w:rPr>
                <w:color w:val="00B0F0"/>
              </w:rPr>
              <w:t>acknowledge</w:t>
            </w:r>
            <w:r w:rsidRPr="6C4FE306">
              <w:rPr>
                <w:color w:val="00B0F0"/>
              </w:rPr>
              <w:t xml:space="preserve"> </w:t>
            </w:r>
            <w:r w:rsidR="009A7291" w:rsidRPr="6C4FE306">
              <w:rPr>
                <w:color w:val="00B0F0"/>
              </w:rPr>
              <w:t>what has happened!</w:t>
            </w:r>
          </w:p>
        </w:tc>
        <w:tc>
          <w:tcPr>
            <w:tcW w:w="1985" w:type="dxa"/>
          </w:tcPr>
          <w:p w14:paraId="74FDDA99" w14:textId="5147DC41" w:rsidR="001B5567" w:rsidRDefault="006C2448" w:rsidP="001B5567">
            <w:pPr>
              <w:pStyle w:val="NoSpacing"/>
            </w:pPr>
            <w:r>
              <w:lastRenderedPageBreak/>
              <w:t>P</w:t>
            </w:r>
            <w:r w:rsidR="646294D8">
              <w:t>ower point</w:t>
            </w:r>
            <w:r>
              <w:t xml:space="preserve"> </w:t>
            </w:r>
            <w:r w:rsidR="0AC793C0">
              <w:t>S</w:t>
            </w:r>
            <w:r>
              <w:t>lide</w:t>
            </w:r>
            <w:r w:rsidR="4892B85B">
              <w:t>s</w:t>
            </w:r>
            <w:r>
              <w:t xml:space="preserve"> </w:t>
            </w:r>
            <w:r w:rsidR="00A4272C">
              <w:t>8</w:t>
            </w:r>
            <w:r w:rsidR="1DA9E033">
              <w:t>-9</w:t>
            </w:r>
          </w:p>
        </w:tc>
        <w:tc>
          <w:tcPr>
            <w:tcW w:w="1388" w:type="dxa"/>
          </w:tcPr>
          <w:p w14:paraId="49B80483" w14:textId="4147B9E2" w:rsidR="001B5567" w:rsidRDefault="001B5567" w:rsidP="001B5567">
            <w:pPr>
              <w:pStyle w:val="NoSpacing"/>
            </w:pPr>
            <w:r>
              <w:t>5 Minutes</w:t>
            </w:r>
          </w:p>
        </w:tc>
      </w:tr>
      <w:tr w:rsidR="00355C97" w14:paraId="6AB08D46" w14:textId="77777777" w:rsidTr="6C4FE306">
        <w:trPr>
          <w:trHeight w:val="986"/>
        </w:trPr>
        <w:tc>
          <w:tcPr>
            <w:tcW w:w="704" w:type="dxa"/>
            <w:vAlign w:val="center"/>
          </w:tcPr>
          <w:p w14:paraId="52B191BF" w14:textId="7F8C642D" w:rsidR="00355C97" w:rsidRDefault="00355C97" w:rsidP="001B5567">
            <w:pPr>
              <w:pStyle w:val="NoSpacing"/>
            </w:pPr>
            <w:r>
              <w:lastRenderedPageBreak/>
              <w:t>10</w:t>
            </w:r>
          </w:p>
        </w:tc>
        <w:tc>
          <w:tcPr>
            <w:tcW w:w="5103" w:type="dxa"/>
            <w:vAlign w:val="center"/>
          </w:tcPr>
          <w:p w14:paraId="34B2AD71" w14:textId="2EECEFA1" w:rsidR="00355C97" w:rsidRDefault="00355C97" w:rsidP="6C4FE306">
            <w:pPr>
              <w:rPr>
                <w:b/>
                <w:bCs/>
              </w:rPr>
            </w:pPr>
            <w:r w:rsidRPr="6C4FE306">
              <w:rPr>
                <w:b/>
                <w:bCs/>
              </w:rPr>
              <w:t>Keep it simple</w:t>
            </w:r>
            <w:r w:rsidR="329AFE83" w:rsidRPr="6C4FE306">
              <w:rPr>
                <w:b/>
                <w:bCs/>
              </w:rPr>
              <w:t xml:space="preserve"> (Slide 10)</w:t>
            </w:r>
          </w:p>
          <w:p w14:paraId="45B48A70" w14:textId="77777777" w:rsidR="00355C97" w:rsidRDefault="00355C97" w:rsidP="00355C97">
            <w:pPr>
              <w:rPr>
                <w:u w:val="single"/>
              </w:rPr>
            </w:pPr>
          </w:p>
          <w:p w14:paraId="3A2FC1FB" w14:textId="77777777" w:rsidR="00355C97" w:rsidRPr="00291ED4" w:rsidRDefault="00355C97" w:rsidP="00355C97">
            <w:pPr>
              <w:rPr>
                <w:color w:val="00B0F0"/>
              </w:rPr>
            </w:pPr>
            <w:r w:rsidRPr="00291ED4">
              <w:rPr>
                <w:color w:val="00B0F0"/>
              </w:rPr>
              <w:t xml:space="preserve">The final tip I can give to you applies both to how you present and your presentation. </w:t>
            </w:r>
          </w:p>
          <w:p w14:paraId="5531851C" w14:textId="77777777" w:rsidR="00355C97" w:rsidRDefault="00355C97" w:rsidP="6C4FE306">
            <w:pPr>
              <w:rPr>
                <w:color w:val="7030A0"/>
              </w:rPr>
            </w:pPr>
          </w:p>
          <w:p w14:paraId="67CC7596" w14:textId="54E929B1" w:rsidR="00355C97" w:rsidRDefault="00355C97" w:rsidP="6C4FE306">
            <w:pPr>
              <w:rPr>
                <w:color w:val="7030A0"/>
              </w:rPr>
            </w:pPr>
            <w:r w:rsidRPr="6C4FE306">
              <w:rPr>
                <w:color w:val="7030A0"/>
              </w:rPr>
              <w:t xml:space="preserve">Click enter </w:t>
            </w:r>
            <w:r w:rsidR="004E7667" w:rsidRPr="6C4FE306">
              <w:rPr>
                <w:color w:val="7030A0"/>
              </w:rPr>
              <w:t xml:space="preserve">to reveal the last tip. </w:t>
            </w:r>
          </w:p>
          <w:p w14:paraId="29C7E358" w14:textId="77777777" w:rsidR="00355C97" w:rsidRDefault="00355C97" w:rsidP="00355C97"/>
          <w:p w14:paraId="013122EF" w14:textId="7D9178FD" w:rsidR="00355C97" w:rsidRDefault="00355C97" w:rsidP="00355C97">
            <w:pPr>
              <w:pStyle w:val="NoSpacing"/>
              <w:rPr>
                <w:b/>
              </w:rPr>
            </w:pPr>
            <w:r>
              <w:rPr>
                <w:color w:val="00B0F0"/>
              </w:rPr>
              <w:t xml:space="preserve">Keep it simple – </w:t>
            </w:r>
            <w:r w:rsidR="004E7667">
              <w:rPr>
                <w:color w:val="00B0F0"/>
              </w:rPr>
              <w:t xml:space="preserve">this is probably the most important tip of them all! Don’t over complicate things, people often have short attention spans, so keeping slides simple and to the point is the best way to keep the audience engaged. </w:t>
            </w:r>
          </w:p>
        </w:tc>
        <w:tc>
          <w:tcPr>
            <w:tcW w:w="1985" w:type="dxa"/>
          </w:tcPr>
          <w:p w14:paraId="5515D66E" w14:textId="5C642733" w:rsidR="00355C97" w:rsidRDefault="006C2448" w:rsidP="001B5567">
            <w:pPr>
              <w:pStyle w:val="NoSpacing"/>
            </w:pPr>
            <w:r>
              <w:t>P</w:t>
            </w:r>
            <w:r w:rsidR="2A29CA26">
              <w:t>ower</w:t>
            </w:r>
            <w:r w:rsidR="55948AB1">
              <w:t xml:space="preserve"> </w:t>
            </w:r>
            <w:r w:rsidR="2A29CA26">
              <w:t>point</w:t>
            </w:r>
            <w:r>
              <w:t xml:space="preserve"> </w:t>
            </w:r>
            <w:r w:rsidR="55E2E9CE">
              <w:t>S</w:t>
            </w:r>
            <w:r>
              <w:t>lide</w:t>
            </w:r>
            <w:r w:rsidR="53939B62">
              <w:t>s</w:t>
            </w:r>
            <w:r>
              <w:t xml:space="preserve"> 10</w:t>
            </w:r>
          </w:p>
        </w:tc>
        <w:tc>
          <w:tcPr>
            <w:tcW w:w="1388" w:type="dxa"/>
          </w:tcPr>
          <w:p w14:paraId="41D02F3A" w14:textId="1D45426F" w:rsidR="00355C97" w:rsidRDefault="006C2448" w:rsidP="001B5567">
            <w:pPr>
              <w:pStyle w:val="NoSpacing"/>
            </w:pPr>
            <w:r>
              <w:t>2 minutes</w:t>
            </w:r>
          </w:p>
        </w:tc>
      </w:tr>
      <w:tr w:rsidR="001B5567" w14:paraId="3977A009" w14:textId="77777777" w:rsidTr="6C4FE306">
        <w:trPr>
          <w:trHeight w:val="986"/>
        </w:trPr>
        <w:tc>
          <w:tcPr>
            <w:tcW w:w="704" w:type="dxa"/>
            <w:vAlign w:val="center"/>
          </w:tcPr>
          <w:p w14:paraId="09AF3C6F" w14:textId="1C24ECE4" w:rsidR="001B5567" w:rsidRDefault="0072175D" w:rsidP="001B5567">
            <w:pPr>
              <w:pStyle w:val="NoSpacing"/>
            </w:pPr>
            <w:r>
              <w:t>11</w:t>
            </w:r>
          </w:p>
        </w:tc>
        <w:tc>
          <w:tcPr>
            <w:tcW w:w="5103" w:type="dxa"/>
            <w:vAlign w:val="center"/>
          </w:tcPr>
          <w:p w14:paraId="48652530" w14:textId="2CAE4EB9" w:rsidR="008A4514" w:rsidRPr="0072175D" w:rsidRDefault="001B5567" w:rsidP="6C4FE306">
            <w:pPr>
              <w:pStyle w:val="NoSpacing"/>
              <w:rPr>
                <w:b/>
                <w:bCs/>
              </w:rPr>
            </w:pPr>
            <w:r w:rsidRPr="6C4FE306">
              <w:rPr>
                <w:b/>
                <w:bCs/>
              </w:rPr>
              <w:t>Room 101</w:t>
            </w:r>
            <w:r w:rsidR="003C1CC1" w:rsidRPr="6C4FE306">
              <w:rPr>
                <w:b/>
                <w:bCs/>
              </w:rPr>
              <w:t xml:space="preserve"> (S</w:t>
            </w:r>
            <w:r w:rsidR="34703785" w:rsidRPr="6C4FE306">
              <w:rPr>
                <w:b/>
                <w:bCs/>
              </w:rPr>
              <w:t>lide</w:t>
            </w:r>
            <w:r w:rsidR="003C1CC1" w:rsidRPr="6C4FE306">
              <w:rPr>
                <w:b/>
                <w:bCs/>
              </w:rPr>
              <w:t xml:space="preserve"> 11)</w:t>
            </w:r>
          </w:p>
          <w:p w14:paraId="2590A2F9" w14:textId="6A8B6FBB" w:rsidR="00DB01C0" w:rsidRDefault="00143A56" w:rsidP="00DB01C0">
            <w:pPr>
              <w:pStyle w:val="NoSpacing"/>
              <w:rPr>
                <w:color w:val="00B0F0"/>
              </w:rPr>
            </w:pPr>
            <w:r w:rsidRPr="6C4FE306">
              <w:rPr>
                <w:color w:val="00B0F0"/>
              </w:rPr>
              <w:t xml:space="preserve">This is your time to practice presenting, so make the most of it. </w:t>
            </w:r>
          </w:p>
          <w:p w14:paraId="38C8EA39" w14:textId="77777777" w:rsidR="00DB01C0" w:rsidRDefault="00DB01C0" w:rsidP="00DB01C0">
            <w:pPr>
              <w:pStyle w:val="NoSpacing"/>
              <w:rPr>
                <w:color w:val="00B0F0"/>
              </w:rPr>
            </w:pPr>
          </w:p>
          <w:p w14:paraId="0F58B0FB" w14:textId="5C3BDF34" w:rsidR="008A4514" w:rsidRDefault="008A4514" w:rsidP="00DB01C0">
            <w:pPr>
              <w:pStyle w:val="NoSpacing"/>
              <w:rPr>
                <w:color w:val="00B0F0"/>
              </w:rPr>
            </w:pPr>
            <w:r>
              <w:rPr>
                <w:color w:val="00B0F0"/>
              </w:rPr>
              <w:t>W</w:t>
            </w:r>
            <w:r w:rsidR="00143A56">
              <w:rPr>
                <w:color w:val="00B0F0"/>
              </w:rPr>
              <w:t>e are</w:t>
            </w:r>
            <w:r>
              <w:rPr>
                <w:color w:val="00B0F0"/>
              </w:rPr>
              <w:t xml:space="preserve"> going to do something called Room 101. Room 101 is a place where we put annoying and pointless things. </w:t>
            </w:r>
          </w:p>
          <w:p w14:paraId="2F50AF2C" w14:textId="6BAFDF84" w:rsidR="003C1CC1" w:rsidRDefault="003C1CC1" w:rsidP="00DB01C0">
            <w:pPr>
              <w:pStyle w:val="NoSpacing"/>
              <w:rPr>
                <w:color w:val="00B0F0"/>
              </w:rPr>
            </w:pPr>
          </w:p>
          <w:p w14:paraId="175966D1" w14:textId="4C08502A" w:rsidR="003C1CC1" w:rsidRPr="00A404D7" w:rsidRDefault="003C1CC1" w:rsidP="00DB01C0">
            <w:pPr>
              <w:pStyle w:val="NoSpacing"/>
              <w:rPr>
                <w:color w:val="7030A0"/>
              </w:rPr>
            </w:pPr>
            <w:r w:rsidRPr="00A404D7">
              <w:rPr>
                <w:color w:val="7030A0"/>
              </w:rPr>
              <w:t xml:space="preserve">This task does not require any printable resources, students can use </w:t>
            </w:r>
            <w:r w:rsidR="001C4166" w:rsidRPr="00A404D7">
              <w:rPr>
                <w:color w:val="7030A0"/>
              </w:rPr>
              <w:t>workbooks</w:t>
            </w:r>
            <w:r w:rsidRPr="00A404D7">
              <w:rPr>
                <w:color w:val="7030A0"/>
              </w:rPr>
              <w:t xml:space="preserve"> or </w:t>
            </w:r>
            <w:r w:rsidR="00A404D7" w:rsidRPr="00A404D7">
              <w:rPr>
                <w:color w:val="7030A0"/>
              </w:rPr>
              <w:t xml:space="preserve">plain paper to make any notes. </w:t>
            </w:r>
          </w:p>
          <w:p w14:paraId="4A7AC998" w14:textId="77777777" w:rsidR="008A4514" w:rsidRDefault="008A4514" w:rsidP="00DB01C0">
            <w:pPr>
              <w:pStyle w:val="NoSpacing"/>
              <w:rPr>
                <w:color w:val="00B0F0"/>
              </w:rPr>
            </w:pPr>
          </w:p>
          <w:p w14:paraId="625092A0" w14:textId="40A97C2B" w:rsidR="008A4514" w:rsidRDefault="008A4514" w:rsidP="6E96CEE3">
            <w:pPr>
              <w:pStyle w:val="NoSpacing"/>
              <w:rPr>
                <w:color w:val="7030A0"/>
              </w:rPr>
            </w:pPr>
            <w:r w:rsidRPr="6E96CEE3">
              <w:rPr>
                <w:color w:val="00B0F0"/>
              </w:rPr>
              <w:t xml:space="preserve">Here’s a video: </w:t>
            </w:r>
            <w:r w:rsidR="7B89FA4A" w:rsidRPr="6E96CEE3">
              <w:rPr>
                <w:color w:val="00B0F0"/>
              </w:rPr>
              <w:t>This video shows an example of someone arguing a subject should go into Room 101!</w:t>
            </w:r>
          </w:p>
          <w:p w14:paraId="64111593" w14:textId="40A97C2B" w:rsidR="008A4514" w:rsidRDefault="008A4514" w:rsidP="00DB01C0">
            <w:pPr>
              <w:pStyle w:val="NoSpacing"/>
              <w:rPr>
                <w:color w:val="7030A0"/>
              </w:rPr>
            </w:pPr>
            <w:r w:rsidRPr="6E96CEE3">
              <w:rPr>
                <w:color w:val="7030A0"/>
              </w:rPr>
              <w:t xml:space="preserve">Play </w:t>
            </w:r>
            <w:r w:rsidR="001C4166" w:rsidRPr="6E96CEE3">
              <w:rPr>
                <w:color w:val="7030A0"/>
              </w:rPr>
              <w:t>video</w:t>
            </w:r>
            <w:r w:rsidR="00A01480" w:rsidRPr="6E96CEE3">
              <w:rPr>
                <w:color w:val="7030A0"/>
              </w:rPr>
              <w:t>, the video is also linked in the presentation notes.</w:t>
            </w:r>
          </w:p>
          <w:p w14:paraId="379AEA9D" w14:textId="4D2755C3" w:rsidR="00AD1D97" w:rsidRDefault="00AD1D97" w:rsidP="00DB01C0">
            <w:pPr>
              <w:pStyle w:val="NoSpacing"/>
              <w:rPr>
                <w:color w:val="7030A0"/>
              </w:rPr>
            </w:pPr>
          </w:p>
          <w:p w14:paraId="7911F3AD" w14:textId="6338E2F9" w:rsidR="00AD1D97" w:rsidRDefault="00B0197F" w:rsidP="00DB01C0">
            <w:pPr>
              <w:pStyle w:val="NoSpacing"/>
              <w:rPr>
                <w:rStyle w:val="Hyperlink"/>
              </w:rPr>
            </w:pPr>
            <w:hyperlink r:id="rId10" w:history="1">
              <w:r w:rsidR="00AD1D97">
                <w:rPr>
                  <w:rStyle w:val="Hyperlink"/>
                </w:rPr>
                <w:t>Richard Ayoade Has No Hometown Pride - Room 101 - YouTube</w:t>
              </w:r>
            </w:hyperlink>
          </w:p>
          <w:p w14:paraId="0338FC96" w14:textId="77777777" w:rsidR="00A404D7" w:rsidRPr="00A404D7" w:rsidRDefault="00A404D7" w:rsidP="00DB01C0">
            <w:pPr>
              <w:pStyle w:val="NoSpacing"/>
              <w:rPr>
                <w:rStyle w:val="Hyperlink"/>
                <w:b/>
                <w:bCs/>
                <w:color w:val="auto"/>
              </w:rPr>
            </w:pPr>
          </w:p>
          <w:p w14:paraId="4C5D3D2F" w14:textId="5C22BBA6" w:rsidR="00A404D7" w:rsidRPr="00A404D7" w:rsidRDefault="00A404D7" w:rsidP="00DB01C0">
            <w:pPr>
              <w:pStyle w:val="NoSpacing"/>
              <w:rPr>
                <w:b/>
                <w:bCs/>
              </w:rPr>
            </w:pPr>
            <w:r w:rsidRPr="6C4FE306">
              <w:rPr>
                <w:rStyle w:val="Hyperlink"/>
                <w:b/>
                <w:bCs/>
                <w:color w:val="auto"/>
                <w:u w:val="none"/>
              </w:rPr>
              <w:t>Task (SLIDE 12)</w:t>
            </w:r>
          </w:p>
          <w:p w14:paraId="4A6045B3" w14:textId="7A1538C6" w:rsidR="6C4FE306" w:rsidRDefault="6C4FE306" w:rsidP="6C4FE306">
            <w:pPr>
              <w:pStyle w:val="NoSpacing"/>
              <w:rPr>
                <w:rStyle w:val="Hyperlink"/>
                <w:b/>
                <w:bCs/>
                <w:color w:val="auto"/>
                <w:u w:val="none"/>
              </w:rPr>
            </w:pPr>
          </w:p>
          <w:p w14:paraId="6CD53A9F" w14:textId="42A502DA" w:rsidR="008A4514" w:rsidRPr="00F26B9A" w:rsidRDefault="00F26B9A" w:rsidP="00DB01C0">
            <w:pPr>
              <w:pStyle w:val="NoSpacing"/>
              <w:rPr>
                <w:color w:val="7030A0"/>
              </w:rPr>
            </w:pPr>
            <w:r w:rsidRPr="00F26B9A">
              <w:rPr>
                <w:color w:val="7030A0"/>
              </w:rPr>
              <w:t xml:space="preserve">Ask students to get into groups of 3-5 before starting the task. </w:t>
            </w:r>
          </w:p>
          <w:p w14:paraId="60BCE9AC" w14:textId="77777777" w:rsidR="00F26B9A" w:rsidRDefault="00F26B9A" w:rsidP="00DB01C0">
            <w:pPr>
              <w:pStyle w:val="NoSpacing"/>
              <w:rPr>
                <w:color w:val="00B0F0"/>
              </w:rPr>
            </w:pPr>
          </w:p>
          <w:p w14:paraId="55BFF48C" w14:textId="629AFE46" w:rsidR="008A4514" w:rsidRDefault="008A4514" w:rsidP="008A4514">
            <w:pPr>
              <w:pStyle w:val="NoSpacing"/>
              <w:rPr>
                <w:color w:val="00B0F0"/>
              </w:rPr>
            </w:pPr>
            <w:r w:rsidRPr="0CAAD46A">
              <w:rPr>
                <w:color w:val="00B0F0"/>
              </w:rPr>
              <w:t xml:space="preserve">Your group task is to decide what should be put into Room 101. Prepare and practice your </w:t>
            </w:r>
            <w:r w:rsidR="00F26B9A" w:rsidRPr="0CAAD46A">
              <w:rPr>
                <w:color w:val="00B0F0"/>
              </w:rPr>
              <w:t>3-minute</w:t>
            </w:r>
            <w:r w:rsidRPr="0CAAD46A">
              <w:rPr>
                <w:color w:val="00B0F0"/>
              </w:rPr>
              <w:t xml:space="preserve"> presentation. You will need to persuade the wider group </w:t>
            </w:r>
            <w:bookmarkStart w:id="2" w:name="_Int_Y8o8G0Qk"/>
            <w:r w:rsidRPr="0CAAD46A">
              <w:rPr>
                <w:color w:val="00B0F0"/>
              </w:rPr>
              <w:t>why</w:t>
            </w:r>
            <w:bookmarkEnd w:id="2"/>
            <w:r w:rsidRPr="0CAAD46A">
              <w:rPr>
                <w:color w:val="00B0F0"/>
              </w:rPr>
              <w:t xml:space="preserve"> your topic should be placed into Room 101. We </w:t>
            </w:r>
            <w:r w:rsidR="00F26B9A" w:rsidRPr="0CAAD46A">
              <w:rPr>
                <w:color w:val="00B0F0"/>
              </w:rPr>
              <w:t xml:space="preserve">will </w:t>
            </w:r>
            <w:r w:rsidRPr="0CAAD46A">
              <w:rPr>
                <w:color w:val="00B0F0"/>
              </w:rPr>
              <w:t>then debate and argue</w:t>
            </w:r>
            <w:r w:rsidR="00F26B9A" w:rsidRPr="0CAAD46A">
              <w:rPr>
                <w:color w:val="00B0F0"/>
              </w:rPr>
              <w:t xml:space="preserve"> some of</w:t>
            </w:r>
            <w:r w:rsidRPr="0CAAD46A">
              <w:rPr>
                <w:color w:val="00B0F0"/>
              </w:rPr>
              <w:t xml:space="preserve"> these points. We will then vote and the group with the most votes will be the winning group!</w:t>
            </w:r>
          </w:p>
          <w:p w14:paraId="15049169" w14:textId="6B4B16C6" w:rsidR="008A4514" w:rsidRDefault="008A4514" w:rsidP="008A4514">
            <w:pPr>
              <w:pStyle w:val="NoSpacing"/>
              <w:rPr>
                <w:color w:val="00B0F0"/>
              </w:rPr>
            </w:pPr>
          </w:p>
          <w:p w14:paraId="135A6F3C" w14:textId="0854B665" w:rsidR="00A404D7" w:rsidRPr="00A404D7" w:rsidRDefault="00A404D7" w:rsidP="008A4514">
            <w:pPr>
              <w:pStyle w:val="NoSpacing"/>
              <w:rPr>
                <w:b/>
                <w:bCs/>
              </w:rPr>
            </w:pPr>
            <w:r w:rsidRPr="00A404D7">
              <w:rPr>
                <w:b/>
                <w:bCs/>
              </w:rPr>
              <w:t>Topic Options (SLIDE 13)</w:t>
            </w:r>
          </w:p>
          <w:p w14:paraId="2B50AB6D" w14:textId="50CD472B" w:rsidR="008A4514" w:rsidRDefault="008A4514" w:rsidP="00DB01C0">
            <w:pPr>
              <w:pStyle w:val="NoSpacing"/>
              <w:rPr>
                <w:color w:val="00B0F0"/>
              </w:rPr>
            </w:pPr>
          </w:p>
          <w:p w14:paraId="0ECE564A" w14:textId="631CC9CF" w:rsidR="00DB01C0" w:rsidRDefault="00BD0BC1" w:rsidP="00DB01C0">
            <w:pPr>
              <w:pStyle w:val="NoSpacing"/>
              <w:rPr>
                <w:color w:val="00B0F0"/>
              </w:rPr>
            </w:pPr>
            <w:r>
              <w:rPr>
                <w:color w:val="00B0F0"/>
              </w:rPr>
              <w:t xml:space="preserve">Now you know what to do, I want each group to choose a topic to put into room 101, either use one of the topics from the board or pick a </w:t>
            </w:r>
            <w:r w:rsidR="00B66A7B">
              <w:rPr>
                <w:color w:val="00B0F0"/>
              </w:rPr>
              <w:t xml:space="preserve">sensible topic of </w:t>
            </w:r>
            <w:r w:rsidR="00B66A7B">
              <w:rPr>
                <w:color w:val="00B0F0"/>
              </w:rPr>
              <w:lastRenderedPageBreak/>
              <w:t xml:space="preserve">your own choice. You have two minutes to decide and then I will ask each group what their topic is. </w:t>
            </w:r>
          </w:p>
          <w:p w14:paraId="1C5CAA86" w14:textId="77777777" w:rsidR="00DB01C0" w:rsidRDefault="00DB01C0" w:rsidP="00DB01C0">
            <w:pPr>
              <w:pStyle w:val="NoSpacing"/>
              <w:rPr>
                <w:color w:val="00B0F0"/>
              </w:rPr>
            </w:pPr>
          </w:p>
          <w:p w14:paraId="2A06A056" w14:textId="403B1E0E" w:rsidR="00DB01C0" w:rsidRDefault="00DB01C0" w:rsidP="00DB01C0">
            <w:pPr>
              <w:pStyle w:val="NoSpacing"/>
              <w:rPr>
                <w:color w:val="7030A0"/>
              </w:rPr>
            </w:pPr>
            <w:r w:rsidRPr="00D42BE2">
              <w:rPr>
                <w:color w:val="7030A0"/>
              </w:rPr>
              <w:t>Help stu</w:t>
            </w:r>
            <w:r>
              <w:rPr>
                <w:color w:val="7030A0"/>
              </w:rPr>
              <w:t xml:space="preserve">dents with their presentations and ask for </w:t>
            </w:r>
            <w:r w:rsidR="00E37CBB">
              <w:rPr>
                <w:color w:val="7030A0"/>
              </w:rPr>
              <w:t>2-3</w:t>
            </w:r>
            <w:r>
              <w:rPr>
                <w:color w:val="7030A0"/>
              </w:rPr>
              <w:t xml:space="preserve"> volunteers to present back. Ask them how they feel once finished. </w:t>
            </w:r>
          </w:p>
          <w:p w14:paraId="733CB9A8" w14:textId="77777777" w:rsidR="00A404D7" w:rsidRDefault="00A404D7" w:rsidP="00DB01C0">
            <w:pPr>
              <w:pStyle w:val="NoSpacing"/>
              <w:rPr>
                <w:color w:val="7030A0"/>
              </w:rPr>
            </w:pPr>
          </w:p>
          <w:p w14:paraId="74891BB8" w14:textId="46A715CA" w:rsidR="00A404D7" w:rsidRPr="00A03CEC" w:rsidRDefault="00A404D7" w:rsidP="00DB01C0">
            <w:pPr>
              <w:pStyle w:val="NoSpacing"/>
              <w:rPr>
                <w:b/>
                <w:bCs/>
              </w:rPr>
            </w:pPr>
            <w:r w:rsidRPr="6C4FE306">
              <w:rPr>
                <w:b/>
                <w:bCs/>
              </w:rPr>
              <w:t>V</w:t>
            </w:r>
            <w:r w:rsidR="2E418272" w:rsidRPr="6C4FE306">
              <w:rPr>
                <w:b/>
                <w:bCs/>
              </w:rPr>
              <w:t>ote</w:t>
            </w:r>
            <w:r w:rsidR="00A03CEC" w:rsidRPr="6C4FE306">
              <w:rPr>
                <w:b/>
                <w:bCs/>
              </w:rPr>
              <w:t xml:space="preserve"> (S</w:t>
            </w:r>
            <w:r w:rsidR="4A5DBCF5" w:rsidRPr="6C4FE306">
              <w:rPr>
                <w:b/>
                <w:bCs/>
              </w:rPr>
              <w:t>lide</w:t>
            </w:r>
            <w:r w:rsidR="00A03CEC" w:rsidRPr="6C4FE306">
              <w:rPr>
                <w:b/>
                <w:bCs/>
              </w:rPr>
              <w:t xml:space="preserve"> 14)</w:t>
            </w:r>
          </w:p>
          <w:p w14:paraId="36EAD087" w14:textId="77777777" w:rsidR="00FF1823" w:rsidRDefault="00FF1823" w:rsidP="00DB01C0">
            <w:pPr>
              <w:pStyle w:val="NoSpacing"/>
              <w:rPr>
                <w:color w:val="7030A0"/>
              </w:rPr>
            </w:pPr>
          </w:p>
          <w:p w14:paraId="2783B911" w14:textId="434F67C4" w:rsidR="00A03CEC" w:rsidRDefault="00286DC0" w:rsidP="6C4FE306">
            <w:pPr>
              <w:pStyle w:val="NoSpacing"/>
              <w:rPr>
                <w:color w:val="00B0F0"/>
              </w:rPr>
            </w:pPr>
            <w:r w:rsidRPr="6C4FE306">
              <w:rPr>
                <w:color w:val="00B0F0"/>
              </w:rPr>
              <w:t xml:space="preserve">This task is </w:t>
            </w:r>
            <w:bookmarkStart w:id="3" w:name="_Int_Fh3bFYeL"/>
            <w:r w:rsidRPr="6C4FE306">
              <w:rPr>
                <w:color w:val="00B0F0"/>
              </w:rPr>
              <w:t>similar to</w:t>
            </w:r>
            <w:bookmarkEnd w:id="3"/>
            <w:r w:rsidRPr="6C4FE306">
              <w:rPr>
                <w:color w:val="00B0F0"/>
              </w:rPr>
              <w:t xml:space="preserve"> a game we played earlier in the </w:t>
            </w:r>
            <w:r w:rsidR="00FF1823" w:rsidRPr="6C4FE306">
              <w:rPr>
                <w:color w:val="00B0F0"/>
              </w:rPr>
              <w:t>session;</w:t>
            </w:r>
            <w:r w:rsidRPr="6C4FE306">
              <w:rPr>
                <w:color w:val="00B0F0"/>
              </w:rPr>
              <w:t xml:space="preserve"> can anyone tell me what it is similar too? </w:t>
            </w:r>
          </w:p>
          <w:p w14:paraId="109C327F" w14:textId="6A19CF16" w:rsidR="00A03CEC" w:rsidRDefault="00A03CEC" w:rsidP="6C4FE306">
            <w:pPr>
              <w:pStyle w:val="NoSpacing"/>
              <w:rPr>
                <w:color w:val="00B0F0"/>
              </w:rPr>
            </w:pPr>
          </w:p>
          <w:p w14:paraId="62414132" w14:textId="3A7C1E86" w:rsidR="00A03CEC" w:rsidRDefault="00FF1823" w:rsidP="001B5567">
            <w:pPr>
              <w:pStyle w:val="NoSpacing"/>
              <w:rPr>
                <w:color w:val="00B0F0"/>
              </w:rPr>
            </w:pPr>
            <w:r w:rsidRPr="6C4FE306">
              <w:rPr>
                <w:color w:val="00B0F0"/>
              </w:rPr>
              <w:t>Yes,</w:t>
            </w:r>
            <w:r w:rsidR="00286DC0" w:rsidRPr="6C4FE306">
              <w:rPr>
                <w:color w:val="00B0F0"/>
              </w:rPr>
              <w:t xml:space="preserve"> that’s correct this task is </w:t>
            </w:r>
            <w:bookmarkStart w:id="4" w:name="_Int_ExQxYT6d"/>
            <w:r w:rsidR="00FC29BF" w:rsidRPr="6C4FE306">
              <w:rPr>
                <w:color w:val="00B0F0"/>
              </w:rPr>
              <w:t>similar to</w:t>
            </w:r>
            <w:bookmarkEnd w:id="4"/>
            <w:r w:rsidR="00FC29BF" w:rsidRPr="6C4FE306">
              <w:rPr>
                <w:color w:val="00B0F0"/>
              </w:rPr>
              <w:t xml:space="preserve"> the choices game only this time you made your choice and prepared</w:t>
            </w:r>
            <w:r w:rsidR="001C434B" w:rsidRPr="6C4FE306">
              <w:rPr>
                <w:color w:val="00B0F0"/>
              </w:rPr>
              <w:t xml:space="preserve"> and practiced</w:t>
            </w:r>
            <w:r w:rsidR="00FC29BF" w:rsidRPr="6C4FE306">
              <w:rPr>
                <w:color w:val="00B0F0"/>
              </w:rPr>
              <w:t xml:space="preserve"> a presentation rather than being asked on the spot why you made the choice you did. </w:t>
            </w:r>
          </w:p>
          <w:p w14:paraId="4E545631" w14:textId="77777777" w:rsidR="00A03CEC" w:rsidRDefault="00A03CEC" w:rsidP="00A03CEC">
            <w:pPr>
              <w:pStyle w:val="NoSpacing"/>
              <w:rPr>
                <w:color w:val="7030A0"/>
              </w:rPr>
            </w:pPr>
          </w:p>
          <w:p w14:paraId="4849B292" w14:textId="147B76C3" w:rsidR="00A03CEC" w:rsidRPr="00FF1823" w:rsidRDefault="00A03CEC" w:rsidP="00A03CEC">
            <w:pPr>
              <w:pStyle w:val="NoSpacing"/>
              <w:rPr>
                <w:b/>
                <w:color w:val="00B0F0"/>
              </w:rPr>
            </w:pPr>
            <w:r>
              <w:rPr>
                <w:color w:val="7030A0"/>
              </w:rPr>
              <w:t>Ask the students to vote for the item they wish to send to Room 101. They can raise their hands or use pen and paper.</w:t>
            </w:r>
          </w:p>
          <w:p w14:paraId="5BEA3D12" w14:textId="77777777" w:rsidR="00DB01C0" w:rsidRDefault="00DB01C0" w:rsidP="001B5567">
            <w:pPr>
              <w:pStyle w:val="NoSpacing"/>
              <w:rPr>
                <w:b/>
              </w:rPr>
            </w:pPr>
          </w:p>
          <w:p w14:paraId="42FD0E80" w14:textId="77D1B035" w:rsidR="001B5567" w:rsidRPr="0026446C" w:rsidRDefault="001B5567" w:rsidP="001B5567">
            <w:pPr>
              <w:pStyle w:val="NoSpacing"/>
              <w:rPr>
                <w:i/>
              </w:rPr>
            </w:pPr>
            <w:r w:rsidRPr="0026446C">
              <w:rPr>
                <w:i/>
              </w:rPr>
              <w:t>The students will work in groups to prepare and practice a presentation, then deliver the presentation to the wider group.</w:t>
            </w:r>
          </w:p>
          <w:p w14:paraId="398E92B0" w14:textId="77777777" w:rsidR="001B5567" w:rsidRPr="0026446C" w:rsidRDefault="001B5567" w:rsidP="001B5567">
            <w:pPr>
              <w:pStyle w:val="NoSpacing"/>
              <w:rPr>
                <w:i/>
              </w:rPr>
            </w:pPr>
          </w:p>
          <w:p w14:paraId="2B645D6C" w14:textId="27D03BA9" w:rsidR="001B5567" w:rsidRPr="0026446C" w:rsidRDefault="001B5567" w:rsidP="001B5567">
            <w:pPr>
              <w:pStyle w:val="NoSpacing"/>
              <w:rPr>
                <w:i/>
              </w:rPr>
            </w:pPr>
            <w:r w:rsidRPr="0026446C">
              <w:rPr>
                <w:i/>
              </w:rPr>
              <w:t xml:space="preserve">For </w:t>
            </w:r>
            <w:r w:rsidRPr="0026446C">
              <w:rPr>
                <w:i/>
                <w:u w:val="single"/>
              </w:rPr>
              <w:t>large groups</w:t>
            </w:r>
            <w:r w:rsidRPr="0026446C">
              <w:rPr>
                <w:i/>
              </w:rPr>
              <w:t xml:space="preserve"> of students, this can be adapted by asking the groups to deliver their presentations to just one other group. </w:t>
            </w:r>
            <w:r w:rsidR="001C434B">
              <w:rPr>
                <w:i/>
                <w:u w:val="single"/>
              </w:rPr>
              <w:t>Just carry out the session in a way that suits your students best.</w:t>
            </w:r>
          </w:p>
          <w:p w14:paraId="340D3F82" w14:textId="77777777" w:rsidR="001B5567" w:rsidRDefault="001B5567" w:rsidP="001B5567">
            <w:pPr>
              <w:pStyle w:val="NoSpacing"/>
              <w:rPr>
                <w:color w:val="7030A0"/>
              </w:rPr>
            </w:pPr>
          </w:p>
          <w:p w14:paraId="7B4A1BBD" w14:textId="11C8654C" w:rsidR="001B5567" w:rsidRDefault="001B5567" w:rsidP="001B5567">
            <w:pPr>
              <w:pStyle w:val="NoSpacing"/>
              <w:rPr>
                <w:i/>
              </w:rPr>
            </w:pPr>
            <w:r w:rsidRPr="0026446C">
              <w:rPr>
                <w:i/>
              </w:rPr>
              <w:t xml:space="preserve">Allow </w:t>
            </w:r>
            <w:r>
              <w:rPr>
                <w:i/>
              </w:rPr>
              <w:t xml:space="preserve">15 minutes for the students to prepare their presentations, and </w:t>
            </w:r>
            <w:r w:rsidR="00AC1CF2">
              <w:rPr>
                <w:i/>
              </w:rPr>
              <w:t>7-10</w:t>
            </w:r>
            <w:r>
              <w:rPr>
                <w:i/>
              </w:rPr>
              <w:t xml:space="preserve"> minutes for them to present. The presentations should be between 2-3 minutes long.</w:t>
            </w:r>
          </w:p>
          <w:p w14:paraId="22AE1D28" w14:textId="6503460A" w:rsidR="001B5567" w:rsidRPr="0026446C" w:rsidRDefault="001B5567" w:rsidP="008A4514">
            <w:pPr>
              <w:pStyle w:val="NoSpacing"/>
              <w:rPr>
                <w:color w:val="7030A0"/>
              </w:rPr>
            </w:pPr>
          </w:p>
        </w:tc>
        <w:tc>
          <w:tcPr>
            <w:tcW w:w="1985" w:type="dxa"/>
          </w:tcPr>
          <w:p w14:paraId="170267AD" w14:textId="717CF08F" w:rsidR="006C2448" w:rsidRDefault="006C2448" w:rsidP="001B5567">
            <w:pPr>
              <w:pStyle w:val="NoSpacing"/>
            </w:pPr>
            <w:r>
              <w:lastRenderedPageBreak/>
              <w:t>P</w:t>
            </w:r>
            <w:r w:rsidR="7F57E198">
              <w:t xml:space="preserve">owerpoint </w:t>
            </w:r>
            <w:r w:rsidR="0A788904">
              <w:t>S</w:t>
            </w:r>
            <w:r>
              <w:t>lide</w:t>
            </w:r>
            <w:r w:rsidR="591FD7B3">
              <w:t>s</w:t>
            </w:r>
            <w:r>
              <w:t xml:space="preserve"> 11</w:t>
            </w:r>
            <w:r w:rsidR="00A404D7">
              <w:t>-14</w:t>
            </w:r>
          </w:p>
          <w:p w14:paraId="67391982" w14:textId="77777777" w:rsidR="006C2448" w:rsidRDefault="006C2448" w:rsidP="001B5567">
            <w:pPr>
              <w:pStyle w:val="NoSpacing"/>
            </w:pPr>
          </w:p>
          <w:p w14:paraId="1E9E89DD" w14:textId="77777777" w:rsidR="006C2448" w:rsidRDefault="006C2448" w:rsidP="001B5567">
            <w:pPr>
              <w:pStyle w:val="NoSpacing"/>
            </w:pPr>
          </w:p>
          <w:p w14:paraId="0E00FFE0" w14:textId="77777777" w:rsidR="006C2448" w:rsidRDefault="006C2448" w:rsidP="001B5567">
            <w:pPr>
              <w:pStyle w:val="NoSpacing"/>
            </w:pPr>
          </w:p>
          <w:p w14:paraId="1509BBEF" w14:textId="60ECABCD" w:rsidR="006C2448" w:rsidRDefault="006C2448" w:rsidP="001B5567">
            <w:pPr>
              <w:pStyle w:val="NoSpacing"/>
            </w:pPr>
          </w:p>
          <w:p w14:paraId="693F546B" w14:textId="77777777" w:rsidR="006C2448" w:rsidRDefault="006C2448" w:rsidP="001B5567">
            <w:pPr>
              <w:pStyle w:val="NoSpacing"/>
            </w:pPr>
          </w:p>
          <w:p w14:paraId="4EEC1A68" w14:textId="77777777" w:rsidR="006C2448" w:rsidRDefault="006C2448" w:rsidP="001B5567">
            <w:pPr>
              <w:pStyle w:val="NoSpacing"/>
            </w:pPr>
          </w:p>
          <w:p w14:paraId="5C98FEFF" w14:textId="77777777" w:rsidR="006C2448" w:rsidRDefault="006C2448" w:rsidP="001B5567">
            <w:pPr>
              <w:pStyle w:val="NoSpacing"/>
            </w:pPr>
          </w:p>
          <w:p w14:paraId="3DE1B344" w14:textId="77777777" w:rsidR="006C2448" w:rsidRDefault="006C2448" w:rsidP="001B5567">
            <w:pPr>
              <w:pStyle w:val="NoSpacing"/>
            </w:pPr>
          </w:p>
          <w:p w14:paraId="1F61F550" w14:textId="77777777" w:rsidR="006C2448" w:rsidRDefault="006C2448" w:rsidP="001B5567">
            <w:pPr>
              <w:pStyle w:val="NoSpacing"/>
            </w:pPr>
          </w:p>
          <w:p w14:paraId="600375C8" w14:textId="77777777" w:rsidR="006C2448" w:rsidRDefault="006C2448" w:rsidP="001B5567">
            <w:pPr>
              <w:pStyle w:val="NoSpacing"/>
            </w:pPr>
          </w:p>
          <w:p w14:paraId="14EE4764" w14:textId="77777777" w:rsidR="006C2448" w:rsidRDefault="006C2448" w:rsidP="001B5567">
            <w:pPr>
              <w:pStyle w:val="NoSpacing"/>
            </w:pPr>
          </w:p>
          <w:p w14:paraId="27A84B4D" w14:textId="050027E1" w:rsidR="006C2448" w:rsidRDefault="006C2448" w:rsidP="001B5567">
            <w:pPr>
              <w:pStyle w:val="NoSpacing"/>
            </w:pPr>
          </w:p>
          <w:p w14:paraId="650E8757" w14:textId="77777777" w:rsidR="006C2448" w:rsidRDefault="006C2448" w:rsidP="001B5567">
            <w:pPr>
              <w:pStyle w:val="NoSpacing"/>
            </w:pPr>
          </w:p>
          <w:p w14:paraId="1BC51DFA" w14:textId="77777777" w:rsidR="006C2448" w:rsidRDefault="006C2448" w:rsidP="001B5567">
            <w:pPr>
              <w:pStyle w:val="NoSpacing"/>
            </w:pPr>
          </w:p>
          <w:p w14:paraId="69019684" w14:textId="77777777" w:rsidR="006C2448" w:rsidRDefault="006C2448" w:rsidP="001B5567">
            <w:pPr>
              <w:pStyle w:val="NoSpacing"/>
            </w:pPr>
          </w:p>
          <w:p w14:paraId="59805708" w14:textId="1615E1EE" w:rsidR="006C2448" w:rsidRDefault="001A2919" w:rsidP="001B5567">
            <w:pPr>
              <w:pStyle w:val="NoSpacing"/>
            </w:pPr>
            <w:r>
              <w:t>Video Length: 1.30 minutes</w:t>
            </w:r>
          </w:p>
          <w:p w14:paraId="77977330" w14:textId="77777777" w:rsidR="006C2448" w:rsidRDefault="006C2448" w:rsidP="001B5567">
            <w:pPr>
              <w:pStyle w:val="NoSpacing"/>
            </w:pPr>
          </w:p>
          <w:p w14:paraId="73D0BA7A" w14:textId="77777777" w:rsidR="006C2448" w:rsidRDefault="006C2448" w:rsidP="001B5567">
            <w:pPr>
              <w:pStyle w:val="NoSpacing"/>
            </w:pPr>
          </w:p>
          <w:p w14:paraId="67458527" w14:textId="77777777" w:rsidR="006C2448" w:rsidRDefault="006C2448" w:rsidP="001B5567">
            <w:pPr>
              <w:pStyle w:val="NoSpacing"/>
            </w:pPr>
          </w:p>
          <w:p w14:paraId="5E9F2C24" w14:textId="77777777" w:rsidR="006C2448" w:rsidRDefault="006C2448" w:rsidP="001B5567">
            <w:pPr>
              <w:pStyle w:val="NoSpacing"/>
            </w:pPr>
          </w:p>
          <w:p w14:paraId="4CA1AB31" w14:textId="77777777" w:rsidR="006C2448" w:rsidRDefault="006C2448" w:rsidP="001B5567">
            <w:pPr>
              <w:pStyle w:val="NoSpacing"/>
            </w:pPr>
          </w:p>
          <w:p w14:paraId="0D53E538" w14:textId="77777777" w:rsidR="006C2448" w:rsidRDefault="006C2448" w:rsidP="001B5567">
            <w:pPr>
              <w:pStyle w:val="NoSpacing"/>
            </w:pPr>
          </w:p>
          <w:p w14:paraId="534C87B0" w14:textId="77777777" w:rsidR="006C2448" w:rsidRDefault="006C2448" w:rsidP="001B5567">
            <w:pPr>
              <w:pStyle w:val="NoSpacing"/>
            </w:pPr>
          </w:p>
          <w:p w14:paraId="6AD515A2" w14:textId="77777777" w:rsidR="006C2448" w:rsidRDefault="006C2448" w:rsidP="001B5567">
            <w:pPr>
              <w:pStyle w:val="NoSpacing"/>
            </w:pPr>
          </w:p>
          <w:p w14:paraId="5D42AF36" w14:textId="77777777" w:rsidR="006C2448" w:rsidRDefault="006C2448" w:rsidP="001B5567">
            <w:pPr>
              <w:pStyle w:val="NoSpacing"/>
            </w:pPr>
          </w:p>
          <w:p w14:paraId="13FCE372" w14:textId="77777777" w:rsidR="006C2448" w:rsidRDefault="006C2448" w:rsidP="001B5567">
            <w:pPr>
              <w:pStyle w:val="NoSpacing"/>
            </w:pPr>
          </w:p>
          <w:p w14:paraId="23403AB8" w14:textId="77777777" w:rsidR="006C2448" w:rsidRDefault="006C2448" w:rsidP="001B5567">
            <w:pPr>
              <w:pStyle w:val="NoSpacing"/>
            </w:pPr>
          </w:p>
          <w:p w14:paraId="5172328E" w14:textId="77777777" w:rsidR="006C2448" w:rsidRDefault="006C2448" w:rsidP="001B5567">
            <w:pPr>
              <w:pStyle w:val="NoSpacing"/>
            </w:pPr>
          </w:p>
          <w:p w14:paraId="185B167F" w14:textId="77777777" w:rsidR="006C2448" w:rsidRDefault="006C2448" w:rsidP="001B5567">
            <w:pPr>
              <w:pStyle w:val="NoSpacing"/>
            </w:pPr>
          </w:p>
          <w:p w14:paraId="73831577" w14:textId="77777777" w:rsidR="006C2448" w:rsidRDefault="006C2448" w:rsidP="001B5567">
            <w:pPr>
              <w:pStyle w:val="NoSpacing"/>
            </w:pPr>
          </w:p>
          <w:p w14:paraId="291F7752" w14:textId="77777777" w:rsidR="006C2448" w:rsidRDefault="006C2448" w:rsidP="001B5567">
            <w:pPr>
              <w:pStyle w:val="NoSpacing"/>
            </w:pPr>
          </w:p>
          <w:p w14:paraId="76E67342" w14:textId="77777777" w:rsidR="006C2448" w:rsidRDefault="006C2448" w:rsidP="001B5567">
            <w:pPr>
              <w:pStyle w:val="NoSpacing"/>
            </w:pPr>
          </w:p>
          <w:p w14:paraId="2389B015" w14:textId="77777777" w:rsidR="006C2448" w:rsidRDefault="006C2448" w:rsidP="001B5567">
            <w:pPr>
              <w:pStyle w:val="NoSpacing"/>
            </w:pPr>
          </w:p>
          <w:p w14:paraId="2B6F72D1" w14:textId="77777777" w:rsidR="006C2448" w:rsidRDefault="006C2448" w:rsidP="001B5567">
            <w:pPr>
              <w:pStyle w:val="NoSpacing"/>
            </w:pPr>
          </w:p>
          <w:p w14:paraId="7625EA2F" w14:textId="77777777" w:rsidR="006C2448" w:rsidRDefault="006C2448" w:rsidP="001B5567">
            <w:pPr>
              <w:pStyle w:val="NoSpacing"/>
            </w:pPr>
          </w:p>
          <w:p w14:paraId="439C2220" w14:textId="77777777" w:rsidR="006C2448" w:rsidRDefault="006C2448" w:rsidP="001B5567">
            <w:pPr>
              <w:pStyle w:val="NoSpacing"/>
            </w:pPr>
          </w:p>
          <w:p w14:paraId="0CA14F2B" w14:textId="77A89440" w:rsidR="006C2448" w:rsidRDefault="006C2448" w:rsidP="001B5567">
            <w:pPr>
              <w:pStyle w:val="NoSpacing"/>
            </w:pPr>
          </w:p>
        </w:tc>
        <w:tc>
          <w:tcPr>
            <w:tcW w:w="1388" w:type="dxa"/>
          </w:tcPr>
          <w:p w14:paraId="2366CA9D" w14:textId="41C5F027" w:rsidR="001B5567" w:rsidRDefault="001A2919" w:rsidP="001B5567">
            <w:pPr>
              <w:pStyle w:val="NoSpacing"/>
            </w:pPr>
            <w:r>
              <w:lastRenderedPageBreak/>
              <w:t>15-</w:t>
            </w:r>
            <w:r w:rsidR="00310382">
              <w:t>20</w:t>
            </w:r>
            <w:r w:rsidR="001B5567">
              <w:t xml:space="preserve"> minutes</w:t>
            </w:r>
          </w:p>
        </w:tc>
      </w:tr>
      <w:tr w:rsidR="001B5567" w14:paraId="084E0E20" w14:textId="77777777" w:rsidTr="6C4FE306">
        <w:trPr>
          <w:trHeight w:val="986"/>
        </w:trPr>
        <w:tc>
          <w:tcPr>
            <w:tcW w:w="704" w:type="dxa"/>
            <w:vAlign w:val="center"/>
          </w:tcPr>
          <w:p w14:paraId="6629D7C9" w14:textId="48462E52" w:rsidR="001B5567" w:rsidRDefault="00533F04" w:rsidP="001B5567">
            <w:pPr>
              <w:pStyle w:val="NoSpacing"/>
            </w:pPr>
            <w:r>
              <w:t>12</w:t>
            </w:r>
          </w:p>
        </w:tc>
        <w:tc>
          <w:tcPr>
            <w:tcW w:w="5103" w:type="dxa"/>
            <w:vAlign w:val="center"/>
          </w:tcPr>
          <w:p w14:paraId="4EC8021F" w14:textId="18BDE6D8" w:rsidR="001B5567" w:rsidRDefault="00273E7D" w:rsidP="6C4FE306">
            <w:pPr>
              <w:pStyle w:val="NoSpacing"/>
              <w:rPr>
                <w:b/>
                <w:bCs/>
              </w:rPr>
            </w:pPr>
            <w:r w:rsidRPr="6C4FE306">
              <w:rPr>
                <w:b/>
                <w:bCs/>
              </w:rPr>
              <w:t>Key Messages</w:t>
            </w:r>
            <w:r w:rsidR="00D93D8A" w:rsidRPr="6C4FE306">
              <w:rPr>
                <w:b/>
                <w:bCs/>
              </w:rPr>
              <w:t xml:space="preserve"> (S</w:t>
            </w:r>
            <w:r w:rsidR="1868463C" w:rsidRPr="6C4FE306">
              <w:rPr>
                <w:b/>
                <w:bCs/>
              </w:rPr>
              <w:t>lide</w:t>
            </w:r>
            <w:r w:rsidR="00D93D8A" w:rsidRPr="6C4FE306">
              <w:rPr>
                <w:b/>
                <w:bCs/>
              </w:rPr>
              <w:t xml:space="preserve"> 15)</w:t>
            </w:r>
          </w:p>
          <w:p w14:paraId="2DBD30F8" w14:textId="77777777" w:rsidR="008A4514" w:rsidRDefault="008A4514" w:rsidP="001B5567">
            <w:pPr>
              <w:pStyle w:val="NoSpacing"/>
              <w:rPr>
                <w:b/>
              </w:rPr>
            </w:pPr>
          </w:p>
          <w:p w14:paraId="193E02FC" w14:textId="43E6E036" w:rsidR="00E55738" w:rsidRDefault="00D008E7" w:rsidP="008A4514">
            <w:pPr>
              <w:pStyle w:val="NoSpacing"/>
              <w:rPr>
                <w:color w:val="00B0F0"/>
              </w:rPr>
            </w:pPr>
            <w:r>
              <w:rPr>
                <w:color w:val="00B0F0"/>
              </w:rPr>
              <w:t xml:space="preserve">As we wrap up this message, think about these key messages. </w:t>
            </w:r>
          </w:p>
          <w:p w14:paraId="55FC6DAE" w14:textId="77777777" w:rsidR="00E55738" w:rsidRDefault="00E55738" w:rsidP="008A4514">
            <w:pPr>
              <w:pStyle w:val="NoSpacing"/>
              <w:rPr>
                <w:color w:val="00B0F0"/>
              </w:rPr>
            </w:pPr>
          </w:p>
          <w:p w14:paraId="6E48313A" w14:textId="02D35E2B" w:rsidR="00D008E7" w:rsidRPr="00F610FF" w:rsidRDefault="00D008E7" w:rsidP="008A4514">
            <w:pPr>
              <w:pStyle w:val="NoSpacing"/>
            </w:pPr>
            <w:r w:rsidRPr="00D93D8A">
              <w:rPr>
                <w:color w:val="7030A0"/>
              </w:rPr>
              <w:t xml:space="preserve">Read out the key messages to students and ask if they have any questions about the session, you can either answer these or signpost them to our website/social medias which can be found on </w:t>
            </w:r>
            <w:r w:rsidR="00D93D8A" w:rsidRPr="00D93D8A">
              <w:rPr>
                <w:color w:val="7030A0"/>
              </w:rPr>
              <w:t>SLIDE 16.</w:t>
            </w:r>
          </w:p>
        </w:tc>
        <w:tc>
          <w:tcPr>
            <w:tcW w:w="1985" w:type="dxa"/>
          </w:tcPr>
          <w:p w14:paraId="5E3CE50B" w14:textId="3621E7A2" w:rsidR="001B5567" w:rsidRDefault="006C2448" w:rsidP="001B5567">
            <w:pPr>
              <w:pStyle w:val="NoSpacing"/>
            </w:pPr>
            <w:r>
              <w:t>P</w:t>
            </w:r>
            <w:r w:rsidR="3A802F14">
              <w:t>ower point</w:t>
            </w:r>
            <w:r>
              <w:t xml:space="preserve"> </w:t>
            </w:r>
            <w:r w:rsidR="6D0A5815">
              <w:t>S</w:t>
            </w:r>
            <w:r w:rsidR="00D93D8A">
              <w:t>lides</w:t>
            </w:r>
            <w:r>
              <w:t xml:space="preserve"> 15</w:t>
            </w:r>
            <w:r w:rsidR="00D93D8A">
              <w:t>-16</w:t>
            </w:r>
          </w:p>
          <w:p w14:paraId="67538F12" w14:textId="77777777" w:rsidR="006C2448" w:rsidRDefault="006C2448" w:rsidP="001B5567">
            <w:pPr>
              <w:pStyle w:val="NoSpacing"/>
            </w:pPr>
          </w:p>
          <w:p w14:paraId="4554E8C2" w14:textId="77777777" w:rsidR="006C2448" w:rsidRDefault="006C2448" w:rsidP="001B5567">
            <w:pPr>
              <w:pStyle w:val="NoSpacing"/>
            </w:pPr>
          </w:p>
          <w:p w14:paraId="685F43D4" w14:textId="77777777" w:rsidR="006C2448" w:rsidRDefault="006C2448" w:rsidP="001B5567">
            <w:pPr>
              <w:pStyle w:val="NoSpacing"/>
            </w:pPr>
          </w:p>
          <w:p w14:paraId="634C885A" w14:textId="77777777" w:rsidR="006C2448" w:rsidRDefault="006C2448" w:rsidP="001B5567">
            <w:pPr>
              <w:pStyle w:val="NoSpacing"/>
            </w:pPr>
          </w:p>
          <w:p w14:paraId="4D682EC2" w14:textId="77777777" w:rsidR="006C2448" w:rsidRDefault="006C2448" w:rsidP="001B5567">
            <w:pPr>
              <w:pStyle w:val="NoSpacing"/>
            </w:pPr>
          </w:p>
          <w:p w14:paraId="35DE666F" w14:textId="77777777" w:rsidR="006C2448" w:rsidRDefault="006C2448" w:rsidP="001B5567">
            <w:pPr>
              <w:pStyle w:val="NoSpacing"/>
            </w:pPr>
          </w:p>
          <w:p w14:paraId="6AE9ACC4" w14:textId="77777777" w:rsidR="006C2448" w:rsidRDefault="006C2448" w:rsidP="001B5567">
            <w:pPr>
              <w:pStyle w:val="NoSpacing"/>
            </w:pPr>
          </w:p>
          <w:p w14:paraId="0A1538E1" w14:textId="77777777" w:rsidR="006C2448" w:rsidRDefault="006C2448" w:rsidP="001B5567">
            <w:pPr>
              <w:pStyle w:val="NoSpacing"/>
            </w:pPr>
          </w:p>
          <w:p w14:paraId="62957DE5" w14:textId="430F8FB7" w:rsidR="006C2448" w:rsidRDefault="006C2448" w:rsidP="001B5567">
            <w:pPr>
              <w:pStyle w:val="NoSpacing"/>
            </w:pPr>
          </w:p>
        </w:tc>
        <w:tc>
          <w:tcPr>
            <w:tcW w:w="1388" w:type="dxa"/>
          </w:tcPr>
          <w:p w14:paraId="1C0BB5E7" w14:textId="06336058" w:rsidR="001B5567" w:rsidRDefault="007146B4" w:rsidP="001B5567">
            <w:pPr>
              <w:pStyle w:val="NoSpacing"/>
            </w:pPr>
            <w:r>
              <w:t>2</w:t>
            </w:r>
            <w:r w:rsidR="001B5567">
              <w:t xml:space="preserve"> </w:t>
            </w:r>
            <w:r w:rsidR="00C57335">
              <w:t>m</w:t>
            </w:r>
            <w:r w:rsidR="001B5567">
              <w:t>inutes</w:t>
            </w:r>
          </w:p>
        </w:tc>
      </w:tr>
    </w:tbl>
    <w:p w14:paraId="69EDF8BC" w14:textId="63656C29" w:rsidR="008E0229" w:rsidRPr="00B03DA3" w:rsidRDefault="008E0229" w:rsidP="008E0229">
      <w:pPr>
        <w:pStyle w:val="NoSpacing"/>
      </w:pPr>
    </w:p>
    <w:p w14:paraId="696C4519" w14:textId="77777777" w:rsidR="00DA5121" w:rsidRDefault="00DA5121"/>
    <w:sectPr w:rsidR="00DA512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1233" w14:textId="77777777" w:rsidR="00BD0D21" w:rsidRDefault="00BD0D21" w:rsidP="008E0229">
      <w:pPr>
        <w:spacing w:after="0" w:line="240" w:lineRule="auto"/>
      </w:pPr>
      <w:r>
        <w:separator/>
      </w:r>
    </w:p>
  </w:endnote>
  <w:endnote w:type="continuationSeparator" w:id="0">
    <w:p w14:paraId="6A8B769E" w14:textId="77777777" w:rsidR="00BD0D21" w:rsidRDefault="00BD0D21" w:rsidP="008E0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62195" w14:textId="77777777" w:rsidR="001A035E" w:rsidRDefault="001A0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0BEF" w14:textId="77777777" w:rsidR="001A035E" w:rsidRDefault="001A0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DF34" w14:textId="77777777" w:rsidR="001A035E" w:rsidRDefault="001A0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71F4D" w14:textId="77777777" w:rsidR="00BD0D21" w:rsidRDefault="00BD0D21" w:rsidP="008E0229">
      <w:pPr>
        <w:spacing w:after="0" w:line="240" w:lineRule="auto"/>
      </w:pPr>
      <w:r>
        <w:separator/>
      </w:r>
    </w:p>
  </w:footnote>
  <w:footnote w:type="continuationSeparator" w:id="0">
    <w:p w14:paraId="13066843" w14:textId="77777777" w:rsidR="00BD0D21" w:rsidRDefault="00BD0D21" w:rsidP="008E0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09551" w14:textId="77777777" w:rsidR="001A035E" w:rsidRDefault="001A0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BA32" w14:textId="03EA5B61" w:rsidR="002668B1" w:rsidRDefault="001A035E" w:rsidP="002668B1">
    <w:pPr>
      <w:pStyle w:val="Header"/>
    </w:pPr>
    <w:r>
      <w:rPr>
        <w:noProof/>
        <w:lang w:eastAsia="en-GB"/>
      </w:rPr>
      <w:drawing>
        <wp:anchor distT="0" distB="0" distL="114300" distR="114300" simplePos="0" relativeHeight="251659264" behindDoc="1" locked="0" layoutInCell="1" allowOverlap="1" wp14:anchorId="67360A91" wp14:editId="6D8A191F">
          <wp:simplePos x="0" y="0"/>
          <wp:positionH relativeFrom="margin">
            <wp:align>left</wp:align>
          </wp:positionH>
          <wp:positionV relativeFrom="paragraph">
            <wp:posOffset>-124460</wp:posOffset>
          </wp:positionV>
          <wp:extent cx="714375" cy="408305"/>
          <wp:effectExtent l="0" t="0" r="9525" b="0"/>
          <wp:wrapTight wrapText="bothSides">
            <wp:wrapPolygon edited="0">
              <wp:start x="0" y="0"/>
              <wp:lineTo x="0" y="20156"/>
              <wp:lineTo x="21312" y="20156"/>
              <wp:lineTo x="2131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ture Me NECOP Identity Full Colour CMYK.jpg"/>
                  <pic:cNvPicPr/>
                </pic:nvPicPr>
                <pic:blipFill rotWithShape="1">
                  <a:blip r:embed="rId1">
                    <a:extLst>
                      <a:ext uri="{28A0092B-C50C-407E-A947-70E740481C1C}">
                        <a14:useLocalDpi xmlns:a14="http://schemas.microsoft.com/office/drawing/2010/main" val="0"/>
                      </a:ext>
                    </a:extLst>
                  </a:blip>
                  <a:srcRect b="13691"/>
                  <a:stretch/>
                </pic:blipFill>
                <pic:spPr bwMode="auto">
                  <a:xfrm>
                    <a:off x="0" y="0"/>
                    <a:ext cx="714375" cy="4083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668B1">
      <w:rPr>
        <w:noProof/>
      </w:rPr>
      <w:drawing>
        <wp:anchor distT="0" distB="0" distL="114300" distR="114300" simplePos="0" relativeHeight="251660288" behindDoc="1" locked="0" layoutInCell="1" allowOverlap="1" wp14:anchorId="30A5CEA8" wp14:editId="50C03D54">
          <wp:simplePos x="0" y="0"/>
          <wp:positionH relativeFrom="column">
            <wp:posOffset>4953193</wp:posOffset>
          </wp:positionH>
          <wp:positionV relativeFrom="paragraph">
            <wp:posOffset>-52484</wp:posOffset>
          </wp:positionV>
          <wp:extent cx="899160" cy="332105"/>
          <wp:effectExtent l="0" t="0" r="0" b="0"/>
          <wp:wrapTight wrapText="bothSides">
            <wp:wrapPolygon edited="0">
              <wp:start x="1831" y="0"/>
              <wp:lineTo x="0" y="6195"/>
              <wp:lineTo x="0" y="19824"/>
              <wp:lineTo x="5949" y="19824"/>
              <wp:lineTo x="21051" y="17346"/>
              <wp:lineTo x="21051" y="4956"/>
              <wp:lineTo x="8695" y="0"/>
              <wp:lineTo x="1831" y="0"/>
            </wp:wrapPolygon>
          </wp:wrapTight>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160" cy="332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44EE2E" w14:textId="4A40571C" w:rsidR="009B07CD" w:rsidRPr="002668B1" w:rsidRDefault="009B07CD" w:rsidP="00266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D9ED" w14:textId="77777777" w:rsidR="001A035E" w:rsidRDefault="001A035E">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ExQxYT6d" int2:invalidationBookmarkName="" int2:hashCode="E1+Tt6RJBbZOzq" int2:id="iDqQO0WK">
      <int2:state int2:value="Rejected" int2:type="AugLoop_Text_Critique"/>
    </int2:bookmark>
    <int2:bookmark int2:bookmarkName="_Int_Fh3bFYeL" int2:invalidationBookmarkName="" int2:hashCode="E1+Tt6RJBbZOzq" int2:id="oOgD42UA">
      <int2:state int2:value="Rejected" int2:type="AugLoop_Text_Critique"/>
    </int2:bookmark>
    <int2:bookmark int2:bookmarkName="_Int_Y8o8G0Qk" int2:invalidationBookmarkName="" int2:hashCode="EM/0A0zt+5Kics" int2:id="jOjDP05x">
      <int2:state int2:value="Rejected" int2:type="AugLoop_Text_Critique"/>
    </int2:bookmark>
    <int2:bookmark int2:bookmarkName="_Int_8BProR7Q" int2:invalidationBookmarkName="" int2:hashCode="hPnRm2HuZsf69b" int2:id="Fyh0xTVy">
      <int2:state int2:value="Rejected" int2:type="AugLoop_Text_Critique"/>
    </int2:bookmark>
    <int2:bookmark int2:bookmarkName="_Int_8rFpFNCe" int2:invalidationBookmarkName="" int2:hashCode="/MIvKIvzA1Iyng" int2:id="FGs6zTQW">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8EB"/>
    <w:multiLevelType w:val="hybridMultilevel"/>
    <w:tmpl w:val="02361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77411"/>
    <w:multiLevelType w:val="hybridMultilevel"/>
    <w:tmpl w:val="0B483758"/>
    <w:lvl w:ilvl="0" w:tplc="749E546C">
      <w:start w:val="1"/>
      <w:numFmt w:val="bullet"/>
      <w:lvlText w:val="•"/>
      <w:lvlJc w:val="left"/>
      <w:pPr>
        <w:tabs>
          <w:tab w:val="num" w:pos="720"/>
        </w:tabs>
        <w:ind w:left="720" w:hanging="360"/>
      </w:pPr>
      <w:rPr>
        <w:rFonts w:ascii="Arial" w:hAnsi="Arial" w:hint="default"/>
      </w:rPr>
    </w:lvl>
    <w:lvl w:ilvl="1" w:tplc="2806CEAE" w:tentative="1">
      <w:start w:val="1"/>
      <w:numFmt w:val="bullet"/>
      <w:lvlText w:val="•"/>
      <w:lvlJc w:val="left"/>
      <w:pPr>
        <w:tabs>
          <w:tab w:val="num" w:pos="1440"/>
        </w:tabs>
        <w:ind w:left="1440" w:hanging="360"/>
      </w:pPr>
      <w:rPr>
        <w:rFonts w:ascii="Arial" w:hAnsi="Arial" w:hint="default"/>
      </w:rPr>
    </w:lvl>
    <w:lvl w:ilvl="2" w:tplc="8A86DDE4" w:tentative="1">
      <w:start w:val="1"/>
      <w:numFmt w:val="bullet"/>
      <w:lvlText w:val="•"/>
      <w:lvlJc w:val="left"/>
      <w:pPr>
        <w:tabs>
          <w:tab w:val="num" w:pos="2160"/>
        </w:tabs>
        <w:ind w:left="2160" w:hanging="360"/>
      </w:pPr>
      <w:rPr>
        <w:rFonts w:ascii="Arial" w:hAnsi="Arial" w:hint="default"/>
      </w:rPr>
    </w:lvl>
    <w:lvl w:ilvl="3" w:tplc="FF0C2AC8" w:tentative="1">
      <w:start w:val="1"/>
      <w:numFmt w:val="bullet"/>
      <w:lvlText w:val="•"/>
      <w:lvlJc w:val="left"/>
      <w:pPr>
        <w:tabs>
          <w:tab w:val="num" w:pos="2880"/>
        </w:tabs>
        <w:ind w:left="2880" w:hanging="360"/>
      </w:pPr>
      <w:rPr>
        <w:rFonts w:ascii="Arial" w:hAnsi="Arial" w:hint="default"/>
      </w:rPr>
    </w:lvl>
    <w:lvl w:ilvl="4" w:tplc="98AC895E" w:tentative="1">
      <w:start w:val="1"/>
      <w:numFmt w:val="bullet"/>
      <w:lvlText w:val="•"/>
      <w:lvlJc w:val="left"/>
      <w:pPr>
        <w:tabs>
          <w:tab w:val="num" w:pos="3600"/>
        </w:tabs>
        <w:ind w:left="3600" w:hanging="360"/>
      </w:pPr>
      <w:rPr>
        <w:rFonts w:ascii="Arial" w:hAnsi="Arial" w:hint="default"/>
      </w:rPr>
    </w:lvl>
    <w:lvl w:ilvl="5" w:tplc="3EF0E9AA" w:tentative="1">
      <w:start w:val="1"/>
      <w:numFmt w:val="bullet"/>
      <w:lvlText w:val="•"/>
      <w:lvlJc w:val="left"/>
      <w:pPr>
        <w:tabs>
          <w:tab w:val="num" w:pos="4320"/>
        </w:tabs>
        <w:ind w:left="4320" w:hanging="360"/>
      </w:pPr>
      <w:rPr>
        <w:rFonts w:ascii="Arial" w:hAnsi="Arial" w:hint="default"/>
      </w:rPr>
    </w:lvl>
    <w:lvl w:ilvl="6" w:tplc="C962591C" w:tentative="1">
      <w:start w:val="1"/>
      <w:numFmt w:val="bullet"/>
      <w:lvlText w:val="•"/>
      <w:lvlJc w:val="left"/>
      <w:pPr>
        <w:tabs>
          <w:tab w:val="num" w:pos="5040"/>
        </w:tabs>
        <w:ind w:left="5040" w:hanging="360"/>
      </w:pPr>
      <w:rPr>
        <w:rFonts w:ascii="Arial" w:hAnsi="Arial" w:hint="default"/>
      </w:rPr>
    </w:lvl>
    <w:lvl w:ilvl="7" w:tplc="DCAC4018" w:tentative="1">
      <w:start w:val="1"/>
      <w:numFmt w:val="bullet"/>
      <w:lvlText w:val="•"/>
      <w:lvlJc w:val="left"/>
      <w:pPr>
        <w:tabs>
          <w:tab w:val="num" w:pos="5760"/>
        </w:tabs>
        <w:ind w:left="5760" w:hanging="360"/>
      </w:pPr>
      <w:rPr>
        <w:rFonts w:ascii="Arial" w:hAnsi="Arial" w:hint="default"/>
      </w:rPr>
    </w:lvl>
    <w:lvl w:ilvl="8" w:tplc="34BA2A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545D0F"/>
    <w:multiLevelType w:val="hybridMultilevel"/>
    <w:tmpl w:val="A1E41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9D7DD9"/>
    <w:multiLevelType w:val="hybridMultilevel"/>
    <w:tmpl w:val="1EC01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743C00"/>
    <w:multiLevelType w:val="hybridMultilevel"/>
    <w:tmpl w:val="13064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8A1D9D"/>
    <w:multiLevelType w:val="hybridMultilevel"/>
    <w:tmpl w:val="8DECFBA4"/>
    <w:lvl w:ilvl="0" w:tplc="4DA0809A">
      <w:start w:val="1"/>
      <w:numFmt w:val="bullet"/>
      <w:lvlText w:val="•"/>
      <w:lvlJc w:val="left"/>
      <w:pPr>
        <w:tabs>
          <w:tab w:val="num" w:pos="720"/>
        </w:tabs>
        <w:ind w:left="720" w:hanging="360"/>
      </w:pPr>
      <w:rPr>
        <w:rFonts w:ascii="Arial" w:hAnsi="Arial" w:hint="default"/>
      </w:rPr>
    </w:lvl>
    <w:lvl w:ilvl="1" w:tplc="0F20C386" w:tentative="1">
      <w:start w:val="1"/>
      <w:numFmt w:val="bullet"/>
      <w:lvlText w:val="•"/>
      <w:lvlJc w:val="left"/>
      <w:pPr>
        <w:tabs>
          <w:tab w:val="num" w:pos="1440"/>
        </w:tabs>
        <w:ind w:left="1440" w:hanging="360"/>
      </w:pPr>
      <w:rPr>
        <w:rFonts w:ascii="Arial" w:hAnsi="Arial" w:hint="default"/>
      </w:rPr>
    </w:lvl>
    <w:lvl w:ilvl="2" w:tplc="A5509866" w:tentative="1">
      <w:start w:val="1"/>
      <w:numFmt w:val="bullet"/>
      <w:lvlText w:val="•"/>
      <w:lvlJc w:val="left"/>
      <w:pPr>
        <w:tabs>
          <w:tab w:val="num" w:pos="2160"/>
        </w:tabs>
        <w:ind w:left="2160" w:hanging="360"/>
      </w:pPr>
      <w:rPr>
        <w:rFonts w:ascii="Arial" w:hAnsi="Arial" w:hint="default"/>
      </w:rPr>
    </w:lvl>
    <w:lvl w:ilvl="3" w:tplc="0518C646" w:tentative="1">
      <w:start w:val="1"/>
      <w:numFmt w:val="bullet"/>
      <w:lvlText w:val="•"/>
      <w:lvlJc w:val="left"/>
      <w:pPr>
        <w:tabs>
          <w:tab w:val="num" w:pos="2880"/>
        </w:tabs>
        <w:ind w:left="2880" w:hanging="360"/>
      </w:pPr>
      <w:rPr>
        <w:rFonts w:ascii="Arial" w:hAnsi="Arial" w:hint="default"/>
      </w:rPr>
    </w:lvl>
    <w:lvl w:ilvl="4" w:tplc="E23CC570" w:tentative="1">
      <w:start w:val="1"/>
      <w:numFmt w:val="bullet"/>
      <w:lvlText w:val="•"/>
      <w:lvlJc w:val="left"/>
      <w:pPr>
        <w:tabs>
          <w:tab w:val="num" w:pos="3600"/>
        </w:tabs>
        <w:ind w:left="3600" w:hanging="360"/>
      </w:pPr>
      <w:rPr>
        <w:rFonts w:ascii="Arial" w:hAnsi="Arial" w:hint="default"/>
      </w:rPr>
    </w:lvl>
    <w:lvl w:ilvl="5" w:tplc="11DA29C8" w:tentative="1">
      <w:start w:val="1"/>
      <w:numFmt w:val="bullet"/>
      <w:lvlText w:val="•"/>
      <w:lvlJc w:val="left"/>
      <w:pPr>
        <w:tabs>
          <w:tab w:val="num" w:pos="4320"/>
        </w:tabs>
        <w:ind w:left="4320" w:hanging="360"/>
      </w:pPr>
      <w:rPr>
        <w:rFonts w:ascii="Arial" w:hAnsi="Arial" w:hint="default"/>
      </w:rPr>
    </w:lvl>
    <w:lvl w:ilvl="6" w:tplc="43AA5BE8" w:tentative="1">
      <w:start w:val="1"/>
      <w:numFmt w:val="bullet"/>
      <w:lvlText w:val="•"/>
      <w:lvlJc w:val="left"/>
      <w:pPr>
        <w:tabs>
          <w:tab w:val="num" w:pos="5040"/>
        </w:tabs>
        <w:ind w:left="5040" w:hanging="360"/>
      </w:pPr>
      <w:rPr>
        <w:rFonts w:ascii="Arial" w:hAnsi="Arial" w:hint="default"/>
      </w:rPr>
    </w:lvl>
    <w:lvl w:ilvl="7" w:tplc="3AF8A6EC" w:tentative="1">
      <w:start w:val="1"/>
      <w:numFmt w:val="bullet"/>
      <w:lvlText w:val="•"/>
      <w:lvlJc w:val="left"/>
      <w:pPr>
        <w:tabs>
          <w:tab w:val="num" w:pos="5760"/>
        </w:tabs>
        <w:ind w:left="5760" w:hanging="360"/>
      </w:pPr>
      <w:rPr>
        <w:rFonts w:ascii="Arial" w:hAnsi="Arial" w:hint="default"/>
      </w:rPr>
    </w:lvl>
    <w:lvl w:ilvl="8" w:tplc="313291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0F6DE3"/>
    <w:multiLevelType w:val="hybridMultilevel"/>
    <w:tmpl w:val="F10872F0"/>
    <w:lvl w:ilvl="0" w:tplc="87C2C16C">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741A4E"/>
    <w:multiLevelType w:val="hybridMultilevel"/>
    <w:tmpl w:val="9CDC1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8A2AEF"/>
    <w:multiLevelType w:val="hybridMultilevel"/>
    <w:tmpl w:val="BCAA5A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F7741FB"/>
    <w:multiLevelType w:val="hybridMultilevel"/>
    <w:tmpl w:val="21503D2E"/>
    <w:lvl w:ilvl="0" w:tplc="B0AC3E9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440AE3"/>
    <w:multiLevelType w:val="hybridMultilevel"/>
    <w:tmpl w:val="DB74B1F6"/>
    <w:lvl w:ilvl="0" w:tplc="B49C526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D90FAD"/>
    <w:multiLevelType w:val="hybridMultilevel"/>
    <w:tmpl w:val="4F143B1E"/>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4E7D70"/>
    <w:multiLevelType w:val="hybridMultilevel"/>
    <w:tmpl w:val="13B0AC66"/>
    <w:lvl w:ilvl="0" w:tplc="724A12FC">
      <w:start w:val="1"/>
      <w:numFmt w:val="bullet"/>
      <w:lvlText w:val="•"/>
      <w:lvlJc w:val="left"/>
      <w:pPr>
        <w:tabs>
          <w:tab w:val="num" w:pos="720"/>
        </w:tabs>
        <w:ind w:left="720" w:hanging="360"/>
      </w:pPr>
      <w:rPr>
        <w:rFonts w:ascii="Arial" w:hAnsi="Arial" w:hint="default"/>
      </w:rPr>
    </w:lvl>
    <w:lvl w:ilvl="1" w:tplc="BA8C140C" w:tentative="1">
      <w:start w:val="1"/>
      <w:numFmt w:val="bullet"/>
      <w:lvlText w:val="•"/>
      <w:lvlJc w:val="left"/>
      <w:pPr>
        <w:tabs>
          <w:tab w:val="num" w:pos="1440"/>
        </w:tabs>
        <w:ind w:left="1440" w:hanging="360"/>
      </w:pPr>
      <w:rPr>
        <w:rFonts w:ascii="Arial" w:hAnsi="Arial" w:hint="default"/>
      </w:rPr>
    </w:lvl>
    <w:lvl w:ilvl="2" w:tplc="8742626E" w:tentative="1">
      <w:start w:val="1"/>
      <w:numFmt w:val="bullet"/>
      <w:lvlText w:val="•"/>
      <w:lvlJc w:val="left"/>
      <w:pPr>
        <w:tabs>
          <w:tab w:val="num" w:pos="2160"/>
        </w:tabs>
        <w:ind w:left="2160" w:hanging="360"/>
      </w:pPr>
      <w:rPr>
        <w:rFonts w:ascii="Arial" w:hAnsi="Arial" w:hint="default"/>
      </w:rPr>
    </w:lvl>
    <w:lvl w:ilvl="3" w:tplc="A8507842" w:tentative="1">
      <w:start w:val="1"/>
      <w:numFmt w:val="bullet"/>
      <w:lvlText w:val="•"/>
      <w:lvlJc w:val="left"/>
      <w:pPr>
        <w:tabs>
          <w:tab w:val="num" w:pos="2880"/>
        </w:tabs>
        <w:ind w:left="2880" w:hanging="360"/>
      </w:pPr>
      <w:rPr>
        <w:rFonts w:ascii="Arial" w:hAnsi="Arial" w:hint="default"/>
      </w:rPr>
    </w:lvl>
    <w:lvl w:ilvl="4" w:tplc="F0463E14" w:tentative="1">
      <w:start w:val="1"/>
      <w:numFmt w:val="bullet"/>
      <w:lvlText w:val="•"/>
      <w:lvlJc w:val="left"/>
      <w:pPr>
        <w:tabs>
          <w:tab w:val="num" w:pos="3600"/>
        </w:tabs>
        <w:ind w:left="3600" w:hanging="360"/>
      </w:pPr>
      <w:rPr>
        <w:rFonts w:ascii="Arial" w:hAnsi="Arial" w:hint="default"/>
      </w:rPr>
    </w:lvl>
    <w:lvl w:ilvl="5" w:tplc="F8E65ABA" w:tentative="1">
      <w:start w:val="1"/>
      <w:numFmt w:val="bullet"/>
      <w:lvlText w:val="•"/>
      <w:lvlJc w:val="left"/>
      <w:pPr>
        <w:tabs>
          <w:tab w:val="num" w:pos="4320"/>
        </w:tabs>
        <w:ind w:left="4320" w:hanging="360"/>
      </w:pPr>
      <w:rPr>
        <w:rFonts w:ascii="Arial" w:hAnsi="Arial" w:hint="default"/>
      </w:rPr>
    </w:lvl>
    <w:lvl w:ilvl="6" w:tplc="069AA68C" w:tentative="1">
      <w:start w:val="1"/>
      <w:numFmt w:val="bullet"/>
      <w:lvlText w:val="•"/>
      <w:lvlJc w:val="left"/>
      <w:pPr>
        <w:tabs>
          <w:tab w:val="num" w:pos="5040"/>
        </w:tabs>
        <w:ind w:left="5040" w:hanging="360"/>
      </w:pPr>
      <w:rPr>
        <w:rFonts w:ascii="Arial" w:hAnsi="Arial" w:hint="default"/>
      </w:rPr>
    </w:lvl>
    <w:lvl w:ilvl="7" w:tplc="B2B4225A" w:tentative="1">
      <w:start w:val="1"/>
      <w:numFmt w:val="bullet"/>
      <w:lvlText w:val="•"/>
      <w:lvlJc w:val="left"/>
      <w:pPr>
        <w:tabs>
          <w:tab w:val="num" w:pos="5760"/>
        </w:tabs>
        <w:ind w:left="5760" w:hanging="360"/>
      </w:pPr>
      <w:rPr>
        <w:rFonts w:ascii="Arial" w:hAnsi="Arial" w:hint="default"/>
      </w:rPr>
    </w:lvl>
    <w:lvl w:ilvl="8" w:tplc="36BC4F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8D6654"/>
    <w:multiLevelType w:val="hybridMultilevel"/>
    <w:tmpl w:val="D0E45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950ADF"/>
    <w:multiLevelType w:val="hybridMultilevel"/>
    <w:tmpl w:val="57C82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7B4A34"/>
    <w:multiLevelType w:val="hybridMultilevel"/>
    <w:tmpl w:val="CF9AD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3259B5"/>
    <w:multiLevelType w:val="hybridMultilevel"/>
    <w:tmpl w:val="6816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9543145">
    <w:abstractNumId w:val="11"/>
  </w:num>
  <w:num w:numId="2" w16cid:durableId="1788498329">
    <w:abstractNumId w:val="4"/>
  </w:num>
  <w:num w:numId="3" w16cid:durableId="1542783637">
    <w:abstractNumId w:val="12"/>
  </w:num>
  <w:num w:numId="4" w16cid:durableId="286351143">
    <w:abstractNumId w:val="1"/>
  </w:num>
  <w:num w:numId="5" w16cid:durableId="1647860916">
    <w:abstractNumId w:val="5"/>
  </w:num>
  <w:num w:numId="6" w16cid:durableId="154536911">
    <w:abstractNumId w:val="2"/>
  </w:num>
  <w:num w:numId="7" w16cid:durableId="2068455219">
    <w:abstractNumId w:val="8"/>
  </w:num>
  <w:num w:numId="8" w16cid:durableId="1905992363">
    <w:abstractNumId w:val="13"/>
  </w:num>
  <w:num w:numId="9" w16cid:durableId="1038818674">
    <w:abstractNumId w:val="14"/>
  </w:num>
  <w:num w:numId="10" w16cid:durableId="886915149">
    <w:abstractNumId w:val="16"/>
  </w:num>
  <w:num w:numId="11" w16cid:durableId="1516573447">
    <w:abstractNumId w:val="15"/>
  </w:num>
  <w:num w:numId="12" w16cid:durableId="1409037181">
    <w:abstractNumId w:val="7"/>
  </w:num>
  <w:num w:numId="13" w16cid:durableId="1264873706">
    <w:abstractNumId w:val="10"/>
  </w:num>
  <w:num w:numId="14" w16cid:durableId="466509436">
    <w:abstractNumId w:val="3"/>
  </w:num>
  <w:num w:numId="15" w16cid:durableId="617420142">
    <w:abstractNumId w:val="6"/>
  </w:num>
  <w:num w:numId="16" w16cid:durableId="2111313707">
    <w:abstractNumId w:val="0"/>
  </w:num>
  <w:num w:numId="17" w16cid:durableId="625330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229"/>
    <w:rsid w:val="0000059E"/>
    <w:rsid w:val="00001640"/>
    <w:rsid w:val="0000185F"/>
    <w:rsid w:val="00007239"/>
    <w:rsid w:val="000175A9"/>
    <w:rsid w:val="0002098E"/>
    <w:rsid w:val="000312B7"/>
    <w:rsid w:val="0004316D"/>
    <w:rsid w:val="00051855"/>
    <w:rsid w:val="00053274"/>
    <w:rsid w:val="00063265"/>
    <w:rsid w:val="00071B59"/>
    <w:rsid w:val="000771E7"/>
    <w:rsid w:val="000B6FD0"/>
    <w:rsid w:val="000C189E"/>
    <w:rsid w:val="000C1FA5"/>
    <w:rsid w:val="000C3A1D"/>
    <w:rsid w:val="000D204E"/>
    <w:rsid w:val="000D42F8"/>
    <w:rsid w:val="000D4687"/>
    <w:rsid w:val="000D5324"/>
    <w:rsid w:val="000D6060"/>
    <w:rsid w:val="000D756C"/>
    <w:rsid w:val="000E2B32"/>
    <w:rsid w:val="000F2E7F"/>
    <w:rsid w:val="000F59BE"/>
    <w:rsid w:val="000F69FD"/>
    <w:rsid w:val="000F7A48"/>
    <w:rsid w:val="001028A6"/>
    <w:rsid w:val="0011145D"/>
    <w:rsid w:val="00135E15"/>
    <w:rsid w:val="001362B9"/>
    <w:rsid w:val="00143A56"/>
    <w:rsid w:val="001503E4"/>
    <w:rsid w:val="00153C00"/>
    <w:rsid w:val="00157AB9"/>
    <w:rsid w:val="001632C5"/>
    <w:rsid w:val="001704AF"/>
    <w:rsid w:val="0017472C"/>
    <w:rsid w:val="00197462"/>
    <w:rsid w:val="001A035E"/>
    <w:rsid w:val="001A2919"/>
    <w:rsid w:val="001B139E"/>
    <w:rsid w:val="001B5567"/>
    <w:rsid w:val="001C0291"/>
    <w:rsid w:val="001C34B8"/>
    <w:rsid w:val="001C390B"/>
    <w:rsid w:val="001C3D24"/>
    <w:rsid w:val="001C4166"/>
    <w:rsid w:val="001C434B"/>
    <w:rsid w:val="001C4519"/>
    <w:rsid w:val="001D3FE3"/>
    <w:rsid w:val="001D503B"/>
    <w:rsid w:val="00202C57"/>
    <w:rsid w:val="00205290"/>
    <w:rsid w:val="00212AF1"/>
    <w:rsid w:val="00216566"/>
    <w:rsid w:val="0022428F"/>
    <w:rsid w:val="00236669"/>
    <w:rsid w:val="00237238"/>
    <w:rsid w:val="00241268"/>
    <w:rsid w:val="00241C34"/>
    <w:rsid w:val="002422EB"/>
    <w:rsid w:val="00253928"/>
    <w:rsid w:val="002579F2"/>
    <w:rsid w:val="0026446C"/>
    <w:rsid w:val="002668B1"/>
    <w:rsid w:val="00273E7D"/>
    <w:rsid w:val="00275632"/>
    <w:rsid w:val="00280448"/>
    <w:rsid w:val="00282A13"/>
    <w:rsid w:val="00286DC0"/>
    <w:rsid w:val="0029028C"/>
    <w:rsid w:val="002913D6"/>
    <w:rsid w:val="00294443"/>
    <w:rsid w:val="002A26F7"/>
    <w:rsid w:val="002A7F0B"/>
    <w:rsid w:val="002B66C9"/>
    <w:rsid w:val="002C32CE"/>
    <w:rsid w:val="002D082F"/>
    <w:rsid w:val="002D2839"/>
    <w:rsid w:val="002E1289"/>
    <w:rsid w:val="002E6CF4"/>
    <w:rsid w:val="002E7436"/>
    <w:rsid w:val="002F39E0"/>
    <w:rsid w:val="0030050D"/>
    <w:rsid w:val="00303E67"/>
    <w:rsid w:val="00304099"/>
    <w:rsid w:val="00307C58"/>
    <w:rsid w:val="00310382"/>
    <w:rsid w:val="00313931"/>
    <w:rsid w:val="00314070"/>
    <w:rsid w:val="0031740F"/>
    <w:rsid w:val="00322317"/>
    <w:rsid w:val="00330489"/>
    <w:rsid w:val="0034725E"/>
    <w:rsid w:val="00347D85"/>
    <w:rsid w:val="00353E34"/>
    <w:rsid w:val="00355C97"/>
    <w:rsid w:val="00356A8D"/>
    <w:rsid w:val="00356CF3"/>
    <w:rsid w:val="00361266"/>
    <w:rsid w:val="00365614"/>
    <w:rsid w:val="00375858"/>
    <w:rsid w:val="00375E07"/>
    <w:rsid w:val="00380FE8"/>
    <w:rsid w:val="003976A7"/>
    <w:rsid w:val="003A06B0"/>
    <w:rsid w:val="003B1E2D"/>
    <w:rsid w:val="003C1CC1"/>
    <w:rsid w:val="003D2DDA"/>
    <w:rsid w:val="003D5035"/>
    <w:rsid w:val="003D6877"/>
    <w:rsid w:val="003E787C"/>
    <w:rsid w:val="003F36A9"/>
    <w:rsid w:val="003F3A59"/>
    <w:rsid w:val="004001D1"/>
    <w:rsid w:val="00404236"/>
    <w:rsid w:val="0040597F"/>
    <w:rsid w:val="00417FA7"/>
    <w:rsid w:val="00427F7E"/>
    <w:rsid w:val="00433751"/>
    <w:rsid w:val="004337BC"/>
    <w:rsid w:val="0043595A"/>
    <w:rsid w:val="004705E4"/>
    <w:rsid w:val="004718AD"/>
    <w:rsid w:val="004866DA"/>
    <w:rsid w:val="004970ED"/>
    <w:rsid w:val="00497169"/>
    <w:rsid w:val="004A1E9E"/>
    <w:rsid w:val="004A3443"/>
    <w:rsid w:val="004B0CAF"/>
    <w:rsid w:val="004B48BC"/>
    <w:rsid w:val="004C1331"/>
    <w:rsid w:val="004D304B"/>
    <w:rsid w:val="004D679E"/>
    <w:rsid w:val="004E243B"/>
    <w:rsid w:val="004E614E"/>
    <w:rsid w:val="004E7667"/>
    <w:rsid w:val="004F2E9D"/>
    <w:rsid w:val="004F44A7"/>
    <w:rsid w:val="004F4C99"/>
    <w:rsid w:val="004F513B"/>
    <w:rsid w:val="0050779D"/>
    <w:rsid w:val="00511A1F"/>
    <w:rsid w:val="00511A4C"/>
    <w:rsid w:val="00523689"/>
    <w:rsid w:val="00533F04"/>
    <w:rsid w:val="005354C8"/>
    <w:rsid w:val="00536588"/>
    <w:rsid w:val="005369DC"/>
    <w:rsid w:val="005424DF"/>
    <w:rsid w:val="0054298F"/>
    <w:rsid w:val="005534F7"/>
    <w:rsid w:val="00573CD6"/>
    <w:rsid w:val="00581A4F"/>
    <w:rsid w:val="00592DBC"/>
    <w:rsid w:val="005A14AF"/>
    <w:rsid w:val="005A7A6C"/>
    <w:rsid w:val="005B011D"/>
    <w:rsid w:val="005C0901"/>
    <w:rsid w:val="005C57D7"/>
    <w:rsid w:val="005C714F"/>
    <w:rsid w:val="005D05FE"/>
    <w:rsid w:val="005D15AD"/>
    <w:rsid w:val="005D200F"/>
    <w:rsid w:val="005D794E"/>
    <w:rsid w:val="005E5123"/>
    <w:rsid w:val="005E58D1"/>
    <w:rsid w:val="005E637B"/>
    <w:rsid w:val="006128B7"/>
    <w:rsid w:val="00617974"/>
    <w:rsid w:val="0062418C"/>
    <w:rsid w:val="00625109"/>
    <w:rsid w:val="0065556A"/>
    <w:rsid w:val="00656E91"/>
    <w:rsid w:val="006603A9"/>
    <w:rsid w:val="00670421"/>
    <w:rsid w:val="00677E91"/>
    <w:rsid w:val="00682E16"/>
    <w:rsid w:val="00687120"/>
    <w:rsid w:val="006A69E3"/>
    <w:rsid w:val="006B01F7"/>
    <w:rsid w:val="006B28F1"/>
    <w:rsid w:val="006B3813"/>
    <w:rsid w:val="006C2448"/>
    <w:rsid w:val="006E264F"/>
    <w:rsid w:val="006E2FD1"/>
    <w:rsid w:val="006E36DB"/>
    <w:rsid w:val="006E5CAD"/>
    <w:rsid w:val="006E7DD1"/>
    <w:rsid w:val="006F1C2F"/>
    <w:rsid w:val="006F2C31"/>
    <w:rsid w:val="00700FAF"/>
    <w:rsid w:val="00701381"/>
    <w:rsid w:val="007146B4"/>
    <w:rsid w:val="00721551"/>
    <w:rsid w:val="007216F6"/>
    <w:rsid w:val="0072175D"/>
    <w:rsid w:val="00721B91"/>
    <w:rsid w:val="00752208"/>
    <w:rsid w:val="00757C3E"/>
    <w:rsid w:val="00771317"/>
    <w:rsid w:val="00782ACE"/>
    <w:rsid w:val="007854F0"/>
    <w:rsid w:val="0078641D"/>
    <w:rsid w:val="007878AE"/>
    <w:rsid w:val="0079246D"/>
    <w:rsid w:val="0079301A"/>
    <w:rsid w:val="0079651C"/>
    <w:rsid w:val="007A2059"/>
    <w:rsid w:val="007B4386"/>
    <w:rsid w:val="007B6C89"/>
    <w:rsid w:val="007C5F26"/>
    <w:rsid w:val="007D0A20"/>
    <w:rsid w:val="007E1F40"/>
    <w:rsid w:val="007F0375"/>
    <w:rsid w:val="007F2B38"/>
    <w:rsid w:val="008004C2"/>
    <w:rsid w:val="00800C21"/>
    <w:rsid w:val="00804645"/>
    <w:rsid w:val="0081012A"/>
    <w:rsid w:val="00815380"/>
    <w:rsid w:val="00815BAE"/>
    <w:rsid w:val="0083119D"/>
    <w:rsid w:val="00842F91"/>
    <w:rsid w:val="008440B7"/>
    <w:rsid w:val="00882F38"/>
    <w:rsid w:val="0088584D"/>
    <w:rsid w:val="00894644"/>
    <w:rsid w:val="008A2378"/>
    <w:rsid w:val="008A3DF7"/>
    <w:rsid w:val="008A3FC7"/>
    <w:rsid w:val="008A4514"/>
    <w:rsid w:val="008B104E"/>
    <w:rsid w:val="008B4A20"/>
    <w:rsid w:val="008C0243"/>
    <w:rsid w:val="008C1A57"/>
    <w:rsid w:val="008C1E5C"/>
    <w:rsid w:val="008D07F6"/>
    <w:rsid w:val="008D1C91"/>
    <w:rsid w:val="008D3192"/>
    <w:rsid w:val="008D4D95"/>
    <w:rsid w:val="008E0229"/>
    <w:rsid w:val="008E2EA0"/>
    <w:rsid w:val="008E5A0A"/>
    <w:rsid w:val="008E71F5"/>
    <w:rsid w:val="008F16AF"/>
    <w:rsid w:val="00907233"/>
    <w:rsid w:val="009137BD"/>
    <w:rsid w:val="0091463C"/>
    <w:rsid w:val="00921C38"/>
    <w:rsid w:val="00923100"/>
    <w:rsid w:val="0095031F"/>
    <w:rsid w:val="00951ABC"/>
    <w:rsid w:val="00955807"/>
    <w:rsid w:val="00960586"/>
    <w:rsid w:val="00966120"/>
    <w:rsid w:val="009664EE"/>
    <w:rsid w:val="009671A0"/>
    <w:rsid w:val="00973B6A"/>
    <w:rsid w:val="00977181"/>
    <w:rsid w:val="00977779"/>
    <w:rsid w:val="00980D8B"/>
    <w:rsid w:val="0099203A"/>
    <w:rsid w:val="009A2972"/>
    <w:rsid w:val="009A47A6"/>
    <w:rsid w:val="009A7291"/>
    <w:rsid w:val="009B07CD"/>
    <w:rsid w:val="009B4184"/>
    <w:rsid w:val="009B6933"/>
    <w:rsid w:val="009C2A52"/>
    <w:rsid w:val="009C3436"/>
    <w:rsid w:val="009C5B34"/>
    <w:rsid w:val="009D0F07"/>
    <w:rsid w:val="009E1CD0"/>
    <w:rsid w:val="009E3559"/>
    <w:rsid w:val="009E6619"/>
    <w:rsid w:val="009F4ACB"/>
    <w:rsid w:val="00A01480"/>
    <w:rsid w:val="00A03CEC"/>
    <w:rsid w:val="00A15EB2"/>
    <w:rsid w:val="00A15FE2"/>
    <w:rsid w:val="00A17F3A"/>
    <w:rsid w:val="00A25BCB"/>
    <w:rsid w:val="00A26D89"/>
    <w:rsid w:val="00A404D7"/>
    <w:rsid w:val="00A4272C"/>
    <w:rsid w:val="00A658FB"/>
    <w:rsid w:val="00A85FB6"/>
    <w:rsid w:val="00A93283"/>
    <w:rsid w:val="00A945AE"/>
    <w:rsid w:val="00A97776"/>
    <w:rsid w:val="00AA1BD1"/>
    <w:rsid w:val="00AA2A6D"/>
    <w:rsid w:val="00AA6E21"/>
    <w:rsid w:val="00AC1CF2"/>
    <w:rsid w:val="00AD05F4"/>
    <w:rsid w:val="00AD1D97"/>
    <w:rsid w:val="00AE19B3"/>
    <w:rsid w:val="00AE1BBB"/>
    <w:rsid w:val="00AE6880"/>
    <w:rsid w:val="00AE69BD"/>
    <w:rsid w:val="00AF5C79"/>
    <w:rsid w:val="00B014C7"/>
    <w:rsid w:val="00B0197F"/>
    <w:rsid w:val="00B11FAC"/>
    <w:rsid w:val="00B138AE"/>
    <w:rsid w:val="00B20E86"/>
    <w:rsid w:val="00B23114"/>
    <w:rsid w:val="00B27015"/>
    <w:rsid w:val="00B364A7"/>
    <w:rsid w:val="00B36A94"/>
    <w:rsid w:val="00B57A5F"/>
    <w:rsid w:val="00B61101"/>
    <w:rsid w:val="00B62372"/>
    <w:rsid w:val="00B66A7B"/>
    <w:rsid w:val="00B81FC7"/>
    <w:rsid w:val="00B87D11"/>
    <w:rsid w:val="00B90E55"/>
    <w:rsid w:val="00B9361E"/>
    <w:rsid w:val="00B94506"/>
    <w:rsid w:val="00BA2B77"/>
    <w:rsid w:val="00BB4016"/>
    <w:rsid w:val="00BD0BC1"/>
    <w:rsid w:val="00BD0D21"/>
    <w:rsid w:val="00BE0FBE"/>
    <w:rsid w:val="00C00201"/>
    <w:rsid w:val="00C00DC0"/>
    <w:rsid w:val="00C01781"/>
    <w:rsid w:val="00C41E0A"/>
    <w:rsid w:val="00C462EB"/>
    <w:rsid w:val="00C46AB1"/>
    <w:rsid w:val="00C53039"/>
    <w:rsid w:val="00C57335"/>
    <w:rsid w:val="00C70E55"/>
    <w:rsid w:val="00C77C85"/>
    <w:rsid w:val="00C83348"/>
    <w:rsid w:val="00C91586"/>
    <w:rsid w:val="00C9534B"/>
    <w:rsid w:val="00CA38E0"/>
    <w:rsid w:val="00CA6E0C"/>
    <w:rsid w:val="00CC1372"/>
    <w:rsid w:val="00CC2A60"/>
    <w:rsid w:val="00CC308D"/>
    <w:rsid w:val="00CE6BE1"/>
    <w:rsid w:val="00D008E7"/>
    <w:rsid w:val="00D03025"/>
    <w:rsid w:val="00D0439C"/>
    <w:rsid w:val="00D10BB6"/>
    <w:rsid w:val="00D129D3"/>
    <w:rsid w:val="00D16CEE"/>
    <w:rsid w:val="00D21245"/>
    <w:rsid w:val="00D21760"/>
    <w:rsid w:val="00D224A3"/>
    <w:rsid w:val="00D31C40"/>
    <w:rsid w:val="00D36417"/>
    <w:rsid w:val="00D40622"/>
    <w:rsid w:val="00D4667B"/>
    <w:rsid w:val="00D52996"/>
    <w:rsid w:val="00D56945"/>
    <w:rsid w:val="00D668F5"/>
    <w:rsid w:val="00D75B09"/>
    <w:rsid w:val="00D91D52"/>
    <w:rsid w:val="00D93D8A"/>
    <w:rsid w:val="00D9438E"/>
    <w:rsid w:val="00D94B36"/>
    <w:rsid w:val="00DA06B3"/>
    <w:rsid w:val="00DA5121"/>
    <w:rsid w:val="00DA7BEA"/>
    <w:rsid w:val="00DB01C0"/>
    <w:rsid w:val="00DB0789"/>
    <w:rsid w:val="00DB7F68"/>
    <w:rsid w:val="00DC33FD"/>
    <w:rsid w:val="00DC4806"/>
    <w:rsid w:val="00DC6053"/>
    <w:rsid w:val="00DD404E"/>
    <w:rsid w:val="00DD77AC"/>
    <w:rsid w:val="00DD7DB5"/>
    <w:rsid w:val="00DE2961"/>
    <w:rsid w:val="00DE4339"/>
    <w:rsid w:val="00DE7340"/>
    <w:rsid w:val="00DF4BAF"/>
    <w:rsid w:val="00E12EA8"/>
    <w:rsid w:val="00E227FC"/>
    <w:rsid w:val="00E37C73"/>
    <w:rsid w:val="00E37CBB"/>
    <w:rsid w:val="00E52D08"/>
    <w:rsid w:val="00E54892"/>
    <w:rsid w:val="00E55738"/>
    <w:rsid w:val="00E65A87"/>
    <w:rsid w:val="00E714C0"/>
    <w:rsid w:val="00E7642B"/>
    <w:rsid w:val="00EA379B"/>
    <w:rsid w:val="00EA5193"/>
    <w:rsid w:val="00EB35AE"/>
    <w:rsid w:val="00EB7C31"/>
    <w:rsid w:val="00EC0EEF"/>
    <w:rsid w:val="00EC14D6"/>
    <w:rsid w:val="00EC1744"/>
    <w:rsid w:val="00EC5E2A"/>
    <w:rsid w:val="00EC6709"/>
    <w:rsid w:val="00ED2FDC"/>
    <w:rsid w:val="00ED63B1"/>
    <w:rsid w:val="00ED6541"/>
    <w:rsid w:val="00EF19C3"/>
    <w:rsid w:val="00EF6B21"/>
    <w:rsid w:val="00F11BF3"/>
    <w:rsid w:val="00F21E0B"/>
    <w:rsid w:val="00F26B9A"/>
    <w:rsid w:val="00F32919"/>
    <w:rsid w:val="00F40854"/>
    <w:rsid w:val="00F5302F"/>
    <w:rsid w:val="00F55F79"/>
    <w:rsid w:val="00F610FF"/>
    <w:rsid w:val="00F61616"/>
    <w:rsid w:val="00F6523A"/>
    <w:rsid w:val="00F70970"/>
    <w:rsid w:val="00F725F2"/>
    <w:rsid w:val="00F82CE0"/>
    <w:rsid w:val="00F950E8"/>
    <w:rsid w:val="00FA10CC"/>
    <w:rsid w:val="00FB3079"/>
    <w:rsid w:val="00FC218C"/>
    <w:rsid w:val="00FC29BF"/>
    <w:rsid w:val="00FC488E"/>
    <w:rsid w:val="00FD32C3"/>
    <w:rsid w:val="00FD3A15"/>
    <w:rsid w:val="00FD5934"/>
    <w:rsid w:val="00FF1823"/>
    <w:rsid w:val="00FF1CC6"/>
    <w:rsid w:val="04173668"/>
    <w:rsid w:val="0A788904"/>
    <w:rsid w:val="0AC793C0"/>
    <w:rsid w:val="0CAAD46A"/>
    <w:rsid w:val="0D2F0E0A"/>
    <w:rsid w:val="0D9D04B9"/>
    <w:rsid w:val="0E100DA7"/>
    <w:rsid w:val="12994E65"/>
    <w:rsid w:val="130B84F6"/>
    <w:rsid w:val="173E6BF2"/>
    <w:rsid w:val="17B86067"/>
    <w:rsid w:val="1868463C"/>
    <w:rsid w:val="18A34381"/>
    <w:rsid w:val="19707AFC"/>
    <w:rsid w:val="1D53F0C4"/>
    <w:rsid w:val="1D944C7D"/>
    <w:rsid w:val="1DA9E033"/>
    <w:rsid w:val="1F4E9902"/>
    <w:rsid w:val="248ACDE4"/>
    <w:rsid w:val="25DFE405"/>
    <w:rsid w:val="2638F011"/>
    <w:rsid w:val="27878E3D"/>
    <w:rsid w:val="28EAEE27"/>
    <w:rsid w:val="29F21072"/>
    <w:rsid w:val="2A29CA26"/>
    <w:rsid w:val="2E418272"/>
    <w:rsid w:val="2F39F929"/>
    <w:rsid w:val="2FA855EA"/>
    <w:rsid w:val="329AFE83"/>
    <w:rsid w:val="34703785"/>
    <w:rsid w:val="37B88D67"/>
    <w:rsid w:val="3A802F14"/>
    <w:rsid w:val="3F97671E"/>
    <w:rsid w:val="44F4C5D8"/>
    <w:rsid w:val="4892B85B"/>
    <w:rsid w:val="49648904"/>
    <w:rsid w:val="4A5DBCF5"/>
    <w:rsid w:val="4A5E4656"/>
    <w:rsid w:val="4AE4A705"/>
    <w:rsid w:val="4BB4F6B3"/>
    <w:rsid w:val="4C1FB116"/>
    <w:rsid w:val="4CF002C1"/>
    <w:rsid w:val="53939B62"/>
    <w:rsid w:val="552FAC53"/>
    <w:rsid w:val="55948AB1"/>
    <w:rsid w:val="55E2E9CE"/>
    <w:rsid w:val="5652FF93"/>
    <w:rsid w:val="591FD7B3"/>
    <w:rsid w:val="5A9B049A"/>
    <w:rsid w:val="5BB0D3A5"/>
    <w:rsid w:val="5C54C5BC"/>
    <w:rsid w:val="5D8DC496"/>
    <w:rsid w:val="5FAB8328"/>
    <w:rsid w:val="5FE90C07"/>
    <w:rsid w:val="62DF0499"/>
    <w:rsid w:val="63EAFFCA"/>
    <w:rsid w:val="64046B59"/>
    <w:rsid w:val="646294D8"/>
    <w:rsid w:val="66EABA3D"/>
    <w:rsid w:val="69866DD3"/>
    <w:rsid w:val="6A6B01BD"/>
    <w:rsid w:val="6C4FE306"/>
    <w:rsid w:val="6D0A5815"/>
    <w:rsid w:val="6D2AE961"/>
    <w:rsid w:val="6DC81B17"/>
    <w:rsid w:val="6E619768"/>
    <w:rsid w:val="6E96CEE3"/>
    <w:rsid w:val="6EE4422A"/>
    <w:rsid w:val="71717F49"/>
    <w:rsid w:val="71881A3D"/>
    <w:rsid w:val="73A8494F"/>
    <w:rsid w:val="76FFDA5E"/>
    <w:rsid w:val="7B03D00F"/>
    <w:rsid w:val="7B89FA4A"/>
    <w:rsid w:val="7B8B23E7"/>
    <w:rsid w:val="7F57E1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33940"/>
  <w15:chartTrackingRefBased/>
  <w15:docId w15:val="{5D67B5CC-9DAD-4882-B571-28606E926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0229"/>
    <w:pPr>
      <w:spacing w:after="0" w:line="240" w:lineRule="auto"/>
    </w:pPr>
  </w:style>
  <w:style w:type="paragraph" w:styleId="Header">
    <w:name w:val="header"/>
    <w:basedOn w:val="Normal"/>
    <w:link w:val="HeaderChar"/>
    <w:uiPriority w:val="99"/>
    <w:unhideWhenUsed/>
    <w:rsid w:val="008E02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0229"/>
  </w:style>
  <w:style w:type="paragraph" w:styleId="Footer">
    <w:name w:val="footer"/>
    <w:basedOn w:val="Normal"/>
    <w:link w:val="FooterChar"/>
    <w:uiPriority w:val="99"/>
    <w:unhideWhenUsed/>
    <w:rsid w:val="008E02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0229"/>
  </w:style>
  <w:style w:type="character" w:customStyle="1" w:styleId="st1">
    <w:name w:val="st1"/>
    <w:basedOn w:val="DefaultParagraphFont"/>
    <w:rsid w:val="009D0F07"/>
  </w:style>
  <w:style w:type="character" w:styleId="Emphasis">
    <w:name w:val="Emphasis"/>
    <w:basedOn w:val="DefaultParagraphFont"/>
    <w:uiPriority w:val="20"/>
    <w:qFormat/>
    <w:rsid w:val="009D0F07"/>
    <w:rPr>
      <w:b/>
      <w:bCs/>
      <w:i w:val="0"/>
      <w:iCs w:val="0"/>
    </w:rPr>
  </w:style>
  <w:style w:type="character" w:styleId="CommentReference">
    <w:name w:val="annotation reference"/>
    <w:basedOn w:val="DefaultParagraphFont"/>
    <w:uiPriority w:val="99"/>
    <w:semiHidden/>
    <w:unhideWhenUsed/>
    <w:rsid w:val="004705E4"/>
    <w:rPr>
      <w:sz w:val="16"/>
      <w:szCs w:val="16"/>
    </w:rPr>
  </w:style>
  <w:style w:type="paragraph" w:styleId="CommentText">
    <w:name w:val="annotation text"/>
    <w:basedOn w:val="Normal"/>
    <w:link w:val="CommentTextChar"/>
    <w:uiPriority w:val="99"/>
    <w:semiHidden/>
    <w:unhideWhenUsed/>
    <w:rsid w:val="004705E4"/>
    <w:pPr>
      <w:spacing w:line="240" w:lineRule="auto"/>
    </w:pPr>
    <w:rPr>
      <w:sz w:val="20"/>
      <w:szCs w:val="20"/>
    </w:rPr>
  </w:style>
  <w:style w:type="character" w:customStyle="1" w:styleId="CommentTextChar">
    <w:name w:val="Comment Text Char"/>
    <w:basedOn w:val="DefaultParagraphFont"/>
    <w:link w:val="CommentText"/>
    <w:uiPriority w:val="99"/>
    <w:semiHidden/>
    <w:rsid w:val="004705E4"/>
    <w:rPr>
      <w:sz w:val="20"/>
      <w:szCs w:val="20"/>
    </w:rPr>
  </w:style>
  <w:style w:type="paragraph" w:styleId="CommentSubject">
    <w:name w:val="annotation subject"/>
    <w:basedOn w:val="CommentText"/>
    <w:next w:val="CommentText"/>
    <w:link w:val="CommentSubjectChar"/>
    <w:uiPriority w:val="99"/>
    <w:semiHidden/>
    <w:unhideWhenUsed/>
    <w:rsid w:val="004705E4"/>
    <w:rPr>
      <w:b/>
      <w:bCs/>
    </w:rPr>
  </w:style>
  <w:style w:type="character" w:customStyle="1" w:styleId="CommentSubjectChar">
    <w:name w:val="Comment Subject Char"/>
    <w:basedOn w:val="CommentTextChar"/>
    <w:link w:val="CommentSubject"/>
    <w:uiPriority w:val="99"/>
    <w:semiHidden/>
    <w:rsid w:val="004705E4"/>
    <w:rPr>
      <w:b/>
      <w:bCs/>
      <w:sz w:val="20"/>
      <w:szCs w:val="20"/>
    </w:rPr>
  </w:style>
  <w:style w:type="paragraph" w:styleId="BalloonText">
    <w:name w:val="Balloon Text"/>
    <w:basedOn w:val="Normal"/>
    <w:link w:val="BalloonTextChar"/>
    <w:uiPriority w:val="99"/>
    <w:semiHidden/>
    <w:unhideWhenUsed/>
    <w:rsid w:val="00470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05E4"/>
    <w:rPr>
      <w:rFonts w:ascii="Segoe UI" w:hAnsi="Segoe UI" w:cs="Segoe UI"/>
      <w:sz w:val="18"/>
      <w:szCs w:val="18"/>
    </w:rPr>
  </w:style>
  <w:style w:type="character" w:styleId="Hyperlink">
    <w:name w:val="Hyperlink"/>
    <w:basedOn w:val="DefaultParagraphFont"/>
    <w:uiPriority w:val="99"/>
    <w:semiHidden/>
    <w:unhideWhenUsed/>
    <w:rsid w:val="00AD1D97"/>
    <w:rPr>
      <w:color w:val="0000FF"/>
      <w:u w:val="single"/>
    </w:rPr>
  </w:style>
  <w:style w:type="paragraph" w:styleId="ListParagraph">
    <w:name w:val="List Paragraph"/>
    <w:basedOn w:val="Normal"/>
    <w:uiPriority w:val="34"/>
    <w:qFormat/>
    <w:rsid w:val="002E6C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2884">
      <w:bodyDiv w:val="1"/>
      <w:marLeft w:val="0"/>
      <w:marRight w:val="0"/>
      <w:marTop w:val="0"/>
      <w:marBottom w:val="0"/>
      <w:divBdr>
        <w:top w:val="none" w:sz="0" w:space="0" w:color="auto"/>
        <w:left w:val="none" w:sz="0" w:space="0" w:color="auto"/>
        <w:bottom w:val="none" w:sz="0" w:space="0" w:color="auto"/>
        <w:right w:val="none" w:sz="0" w:space="0" w:color="auto"/>
      </w:divBdr>
    </w:div>
    <w:div w:id="503478756">
      <w:bodyDiv w:val="1"/>
      <w:marLeft w:val="0"/>
      <w:marRight w:val="0"/>
      <w:marTop w:val="0"/>
      <w:marBottom w:val="0"/>
      <w:divBdr>
        <w:top w:val="none" w:sz="0" w:space="0" w:color="auto"/>
        <w:left w:val="none" w:sz="0" w:space="0" w:color="auto"/>
        <w:bottom w:val="none" w:sz="0" w:space="0" w:color="auto"/>
        <w:right w:val="none" w:sz="0" w:space="0" w:color="auto"/>
      </w:divBdr>
      <w:divsChild>
        <w:div w:id="383647894">
          <w:marLeft w:val="446"/>
          <w:marRight w:val="0"/>
          <w:marTop w:val="0"/>
          <w:marBottom w:val="0"/>
          <w:divBdr>
            <w:top w:val="none" w:sz="0" w:space="0" w:color="auto"/>
            <w:left w:val="none" w:sz="0" w:space="0" w:color="auto"/>
            <w:bottom w:val="none" w:sz="0" w:space="0" w:color="auto"/>
            <w:right w:val="none" w:sz="0" w:space="0" w:color="auto"/>
          </w:divBdr>
        </w:div>
        <w:div w:id="151025032">
          <w:marLeft w:val="720"/>
          <w:marRight w:val="0"/>
          <w:marTop w:val="0"/>
          <w:marBottom w:val="0"/>
          <w:divBdr>
            <w:top w:val="none" w:sz="0" w:space="0" w:color="auto"/>
            <w:left w:val="none" w:sz="0" w:space="0" w:color="auto"/>
            <w:bottom w:val="none" w:sz="0" w:space="0" w:color="auto"/>
            <w:right w:val="none" w:sz="0" w:space="0" w:color="auto"/>
          </w:divBdr>
        </w:div>
      </w:divsChild>
    </w:div>
    <w:div w:id="625504798">
      <w:bodyDiv w:val="1"/>
      <w:marLeft w:val="0"/>
      <w:marRight w:val="0"/>
      <w:marTop w:val="0"/>
      <w:marBottom w:val="0"/>
      <w:divBdr>
        <w:top w:val="none" w:sz="0" w:space="0" w:color="auto"/>
        <w:left w:val="none" w:sz="0" w:space="0" w:color="auto"/>
        <w:bottom w:val="none" w:sz="0" w:space="0" w:color="auto"/>
        <w:right w:val="none" w:sz="0" w:space="0" w:color="auto"/>
      </w:divBdr>
    </w:div>
    <w:div w:id="1164051810">
      <w:bodyDiv w:val="1"/>
      <w:marLeft w:val="0"/>
      <w:marRight w:val="0"/>
      <w:marTop w:val="0"/>
      <w:marBottom w:val="0"/>
      <w:divBdr>
        <w:top w:val="none" w:sz="0" w:space="0" w:color="auto"/>
        <w:left w:val="none" w:sz="0" w:space="0" w:color="auto"/>
        <w:bottom w:val="none" w:sz="0" w:space="0" w:color="auto"/>
        <w:right w:val="none" w:sz="0" w:space="0" w:color="auto"/>
      </w:divBdr>
      <w:divsChild>
        <w:div w:id="1317609899">
          <w:marLeft w:val="446"/>
          <w:marRight w:val="0"/>
          <w:marTop w:val="0"/>
          <w:marBottom w:val="0"/>
          <w:divBdr>
            <w:top w:val="none" w:sz="0" w:space="0" w:color="auto"/>
            <w:left w:val="none" w:sz="0" w:space="0" w:color="auto"/>
            <w:bottom w:val="none" w:sz="0" w:space="0" w:color="auto"/>
            <w:right w:val="none" w:sz="0" w:space="0" w:color="auto"/>
          </w:divBdr>
        </w:div>
        <w:div w:id="1874725194">
          <w:marLeft w:val="446"/>
          <w:marRight w:val="0"/>
          <w:marTop w:val="0"/>
          <w:marBottom w:val="0"/>
          <w:divBdr>
            <w:top w:val="none" w:sz="0" w:space="0" w:color="auto"/>
            <w:left w:val="none" w:sz="0" w:space="0" w:color="auto"/>
            <w:bottom w:val="none" w:sz="0" w:space="0" w:color="auto"/>
            <w:right w:val="none" w:sz="0" w:space="0" w:color="auto"/>
          </w:divBdr>
        </w:div>
        <w:div w:id="1429155217">
          <w:marLeft w:val="446"/>
          <w:marRight w:val="0"/>
          <w:marTop w:val="0"/>
          <w:marBottom w:val="0"/>
          <w:divBdr>
            <w:top w:val="none" w:sz="0" w:space="0" w:color="auto"/>
            <w:left w:val="none" w:sz="0" w:space="0" w:color="auto"/>
            <w:bottom w:val="none" w:sz="0" w:space="0" w:color="auto"/>
            <w:right w:val="none" w:sz="0" w:space="0" w:color="auto"/>
          </w:divBdr>
        </w:div>
        <w:div w:id="297105682">
          <w:marLeft w:val="446"/>
          <w:marRight w:val="0"/>
          <w:marTop w:val="0"/>
          <w:marBottom w:val="0"/>
          <w:divBdr>
            <w:top w:val="none" w:sz="0" w:space="0" w:color="auto"/>
            <w:left w:val="none" w:sz="0" w:space="0" w:color="auto"/>
            <w:bottom w:val="none" w:sz="0" w:space="0" w:color="auto"/>
            <w:right w:val="none" w:sz="0" w:space="0" w:color="auto"/>
          </w:divBdr>
        </w:div>
      </w:divsChild>
    </w:div>
    <w:div w:id="1760054341">
      <w:bodyDiv w:val="1"/>
      <w:marLeft w:val="0"/>
      <w:marRight w:val="0"/>
      <w:marTop w:val="0"/>
      <w:marBottom w:val="0"/>
      <w:divBdr>
        <w:top w:val="none" w:sz="0" w:space="0" w:color="auto"/>
        <w:left w:val="none" w:sz="0" w:space="0" w:color="auto"/>
        <w:bottom w:val="none" w:sz="0" w:space="0" w:color="auto"/>
        <w:right w:val="none" w:sz="0" w:space="0" w:color="auto"/>
      </w:divBdr>
    </w:div>
    <w:div w:id="179204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youtube.com/watch?v=d1hKfu9KWDI" TargetMode="External"/><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160D618096954EB4A29A9A27F4E6FD" ma:contentTypeVersion="18" ma:contentTypeDescription="Create a new document." ma:contentTypeScope="" ma:versionID="adade9cdb4b822530262cfaa61557c26">
  <xsd:schema xmlns:xsd="http://www.w3.org/2001/XMLSchema" xmlns:xs="http://www.w3.org/2001/XMLSchema" xmlns:p="http://schemas.microsoft.com/office/2006/metadata/properties" xmlns:ns2="03544d34-abbf-4a13-9dbc-9d5167fe99fb" xmlns:ns3="50e51e41-3b60-4674-ba63-b2e4a0a23144" targetNamespace="http://schemas.microsoft.com/office/2006/metadata/properties" ma:root="true" ma:fieldsID="4471eba5ae875d264279a2c4006820c7" ns2:_="" ns3:_="">
    <xsd:import namespace="03544d34-abbf-4a13-9dbc-9d5167fe99fb"/>
    <xsd:import namespace="50e51e41-3b60-4674-ba63-b2e4a0a231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544d34-abbf-4a13-9dbc-9d5167fe99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3b4e7a9-4921-4884-8ec2-23d386fa8e1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e51e41-3b60-4674-ba63-b2e4a0a2314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ec33f1a-8bfa-4938-9c14-c292800cf543}" ma:internalName="TaxCatchAll" ma:showField="CatchAllData" ma:web="50e51e41-3b60-4674-ba63-b2e4a0a2314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544d34-abbf-4a13-9dbc-9d5167fe99fb">
      <Terms xmlns="http://schemas.microsoft.com/office/infopath/2007/PartnerControls"/>
    </lcf76f155ced4ddcb4097134ff3c332f>
    <TaxCatchAll xmlns="50e51e41-3b60-4674-ba63-b2e4a0a23144" xsi:nil="true"/>
  </documentManagement>
</p:properties>
</file>

<file path=customXml/itemProps1.xml><?xml version="1.0" encoding="utf-8"?>
<ds:datastoreItem xmlns:ds="http://schemas.openxmlformats.org/officeDocument/2006/customXml" ds:itemID="{9F0B2959-80ED-4C1B-B6A2-8FBECB85B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544d34-abbf-4a13-9dbc-9d5167fe99fb"/>
    <ds:schemaRef ds:uri="50e51e41-3b60-4674-ba63-b2e4a0a23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B5A97-8746-4E08-BCA4-BEB90CCBEAF4}">
  <ds:schemaRefs>
    <ds:schemaRef ds:uri="http://schemas.microsoft.com/sharepoint/v3/contenttype/forms"/>
  </ds:schemaRefs>
</ds:datastoreItem>
</file>

<file path=customXml/itemProps3.xml><?xml version="1.0" encoding="utf-8"?>
<ds:datastoreItem xmlns:ds="http://schemas.openxmlformats.org/officeDocument/2006/customXml" ds:itemID="{D6177977-8C1D-4FFF-B87C-09E42E58D337}">
  <ds:schemaRefs>
    <ds:schemaRef ds:uri="http://schemas.microsoft.com/office/2006/metadata/properties"/>
    <ds:schemaRef ds:uri="http://schemas.microsoft.com/office/infopath/2007/PartnerControls"/>
    <ds:schemaRef ds:uri="03544d34-abbf-4a13-9dbc-9d5167fe99fb"/>
    <ds:schemaRef ds:uri="50e51e41-3b60-4674-ba63-b2e4a0a231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2126</Words>
  <Characters>12121</Characters>
  <Application>Microsoft Office Word</Application>
  <DocSecurity>0</DocSecurity>
  <Lines>101</Lines>
  <Paragraphs>28</Paragraphs>
  <ScaleCrop>false</ScaleCrop>
  <Company>Newcastle University</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Harrison</dc:creator>
  <cp:keywords/>
  <dc:description/>
  <cp:lastModifiedBy>ARMSTRONG, HOPE O.</cp:lastModifiedBy>
  <cp:revision>2</cp:revision>
  <dcterms:created xsi:type="dcterms:W3CDTF">2024-05-01T10:28:00Z</dcterms:created>
  <dcterms:modified xsi:type="dcterms:W3CDTF">2024-05-01T10:28:00Z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0x01010032160D618096954EB4A29A9A27F4E6FD</vt:lpwstr>
  </property>
  <property fmtid="{D5CDD505-2E9C-101B-9397-08002B2CF9AE}" pid="3" name="MediaServiceImageTags">
    <vt:lpwstr/>
  </property>
</Properties>
</file>